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CAB9" w14:textId="77777777" w:rsidR="00133201" w:rsidRPr="003509ED" w:rsidRDefault="00D87351" w:rsidP="00D87351">
      <w:pPr>
        <w:spacing w:after="0" w:line="240" w:lineRule="auto"/>
        <w:jc w:val="center"/>
        <w:rPr>
          <w:rFonts w:ascii="Arial Narrow" w:hAnsi="Arial Narrow"/>
          <w:b/>
        </w:rPr>
      </w:pPr>
      <w:r w:rsidRPr="003509ED">
        <w:rPr>
          <w:rFonts w:ascii="Arial Narrow" w:hAnsi="Arial Narrow"/>
          <w:b/>
        </w:rPr>
        <w:t>LYALL BAY SCHOOL BOARD OF TRUSTEES</w:t>
      </w:r>
      <w:r w:rsidR="00AB4A62" w:rsidRPr="003509ED">
        <w:rPr>
          <w:rFonts w:ascii="Arial Narrow" w:hAnsi="Arial Narrow"/>
          <w:b/>
        </w:rPr>
        <w:t xml:space="preserve"> (BOT)</w:t>
      </w:r>
    </w:p>
    <w:p w14:paraId="6FCCC2FE" w14:textId="77777777" w:rsidR="00D87351" w:rsidRPr="003509ED" w:rsidRDefault="00D87351" w:rsidP="00D87351">
      <w:pPr>
        <w:spacing w:after="0" w:line="240" w:lineRule="auto"/>
        <w:jc w:val="center"/>
        <w:rPr>
          <w:rFonts w:ascii="Arial Narrow" w:hAnsi="Arial Narrow"/>
          <w:b/>
        </w:rPr>
      </w:pPr>
    </w:p>
    <w:p w14:paraId="1D61756C" w14:textId="3A3AC085" w:rsidR="00D87351" w:rsidRPr="003509ED" w:rsidRDefault="00D87351" w:rsidP="00D87351">
      <w:pPr>
        <w:spacing w:after="0" w:line="240" w:lineRule="auto"/>
        <w:jc w:val="center"/>
        <w:rPr>
          <w:rFonts w:ascii="Arial Narrow" w:hAnsi="Arial Narrow"/>
          <w:b/>
        </w:rPr>
      </w:pPr>
      <w:r w:rsidRPr="003509ED">
        <w:rPr>
          <w:rFonts w:ascii="Arial Narrow" w:hAnsi="Arial Narrow"/>
          <w:b/>
        </w:rPr>
        <w:t>M</w:t>
      </w:r>
      <w:r w:rsidR="007237B2" w:rsidRPr="003509ED">
        <w:rPr>
          <w:rFonts w:ascii="Arial Narrow" w:hAnsi="Arial Narrow"/>
          <w:b/>
        </w:rPr>
        <w:t>i</w:t>
      </w:r>
      <w:r w:rsidR="00DF744E">
        <w:rPr>
          <w:rFonts w:ascii="Arial Narrow" w:hAnsi="Arial Narrow"/>
          <w:b/>
        </w:rPr>
        <w:t>n</w:t>
      </w:r>
      <w:r w:rsidR="009A16CF">
        <w:rPr>
          <w:rFonts w:ascii="Arial Narrow" w:hAnsi="Arial Narrow"/>
          <w:b/>
        </w:rPr>
        <w:t>utes of the Meeting Held on Mon</w:t>
      </w:r>
      <w:r w:rsidR="007237B2" w:rsidRPr="003509ED">
        <w:rPr>
          <w:rFonts w:ascii="Arial Narrow" w:hAnsi="Arial Narrow"/>
          <w:b/>
        </w:rPr>
        <w:t xml:space="preserve">day, </w:t>
      </w:r>
      <w:r w:rsidR="00F135B8">
        <w:rPr>
          <w:rFonts w:ascii="Arial Narrow" w:hAnsi="Arial Narrow"/>
          <w:b/>
        </w:rPr>
        <w:t xml:space="preserve">24 October </w:t>
      </w:r>
      <w:r w:rsidR="008C453E">
        <w:rPr>
          <w:rFonts w:ascii="Arial Narrow" w:hAnsi="Arial Narrow"/>
          <w:b/>
        </w:rPr>
        <w:t>202</w:t>
      </w:r>
      <w:r w:rsidR="002705C8">
        <w:rPr>
          <w:rFonts w:ascii="Arial Narrow" w:hAnsi="Arial Narrow"/>
          <w:b/>
        </w:rPr>
        <w:t>3</w:t>
      </w:r>
    </w:p>
    <w:p w14:paraId="3EE2807C" w14:textId="77777777" w:rsidR="00830574" w:rsidRPr="003509ED" w:rsidRDefault="00830574" w:rsidP="00D87351">
      <w:pPr>
        <w:spacing w:after="0" w:line="240" w:lineRule="auto"/>
        <w:jc w:val="center"/>
        <w:rPr>
          <w:rFonts w:ascii="Arial Narrow" w:hAnsi="Arial Narrow"/>
          <w:b/>
        </w:rPr>
      </w:pPr>
    </w:p>
    <w:p w14:paraId="1267DD22" w14:textId="2677BF29" w:rsidR="00D365E2" w:rsidRDefault="007237B2" w:rsidP="002705C8">
      <w:pPr>
        <w:spacing w:after="0" w:line="240" w:lineRule="auto"/>
        <w:rPr>
          <w:rFonts w:ascii="Arial Narrow" w:hAnsi="Arial Narrow"/>
        </w:rPr>
      </w:pPr>
      <w:r w:rsidRPr="003509ED">
        <w:rPr>
          <w:rFonts w:ascii="Arial Narrow" w:hAnsi="Arial Narrow"/>
          <w:b/>
        </w:rPr>
        <w:t>Present:</w:t>
      </w:r>
      <w:r w:rsidR="000F4C50">
        <w:rPr>
          <w:rFonts w:ascii="Arial Narrow" w:hAnsi="Arial Narrow"/>
          <w:b/>
        </w:rPr>
        <w:tab/>
      </w:r>
      <w:r w:rsidR="004A5155">
        <w:rPr>
          <w:rFonts w:ascii="Arial Narrow" w:hAnsi="Arial Narrow"/>
        </w:rPr>
        <w:t>Melanie Dean</w:t>
      </w:r>
      <w:r w:rsidR="007B7CEA">
        <w:rPr>
          <w:rFonts w:ascii="Arial Narrow" w:hAnsi="Arial Narrow"/>
        </w:rPr>
        <w:t xml:space="preserve"> </w:t>
      </w:r>
      <w:r w:rsidR="007C63FB">
        <w:rPr>
          <w:rFonts w:ascii="Arial Narrow" w:hAnsi="Arial Narrow"/>
        </w:rPr>
        <w:t>(Principal)</w:t>
      </w:r>
      <w:r w:rsidR="000F4C50">
        <w:rPr>
          <w:rFonts w:ascii="Arial Narrow" w:hAnsi="Arial Narrow"/>
        </w:rPr>
        <w:t xml:space="preserve">, </w:t>
      </w:r>
      <w:r w:rsidR="002705C8">
        <w:rPr>
          <w:rFonts w:ascii="Arial Narrow" w:hAnsi="Arial Narrow"/>
          <w:bCs/>
        </w:rPr>
        <w:t xml:space="preserve">Lloyd Percival (Presiding Member), </w:t>
      </w:r>
      <w:r w:rsidR="000E12FB">
        <w:rPr>
          <w:rFonts w:ascii="Arial Narrow" w:hAnsi="Arial Narrow"/>
        </w:rPr>
        <w:t>Julia Blackburn</w:t>
      </w:r>
      <w:r w:rsidR="004A5155">
        <w:rPr>
          <w:rFonts w:ascii="Arial Narrow" w:hAnsi="Arial Narrow"/>
        </w:rPr>
        <w:t xml:space="preserve"> (Vice Presiding Member)</w:t>
      </w:r>
      <w:r w:rsidR="000E12FB">
        <w:rPr>
          <w:rFonts w:ascii="Arial Narrow" w:hAnsi="Arial Narrow"/>
        </w:rPr>
        <w:t>, Karl Emson, Matt Hunt</w:t>
      </w:r>
      <w:r w:rsidR="000B3764">
        <w:rPr>
          <w:rFonts w:ascii="Arial Narrow" w:hAnsi="Arial Narrow"/>
        </w:rPr>
        <w:t>, Vito Lo Iacono</w:t>
      </w:r>
      <w:r w:rsidR="00E17F11">
        <w:rPr>
          <w:rFonts w:ascii="Arial Narrow" w:hAnsi="Arial Narrow"/>
        </w:rPr>
        <w:t xml:space="preserve"> (via Zoom)</w:t>
      </w:r>
      <w:r w:rsidR="006F3AFF">
        <w:rPr>
          <w:rFonts w:ascii="Arial Narrow" w:hAnsi="Arial Narrow"/>
        </w:rPr>
        <w:t>, Amanda Luxford</w:t>
      </w:r>
    </w:p>
    <w:p w14:paraId="359B0ACA" w14:textId="318167B4" w:rsidR="001E7F82" w:rsidRPr="008C453E" w:rsidRDefault="007237B2" w:rsidP="007237B2">
      <w:pPr>
        <w:spacing w:after="0" w:line="240" w:lineRule="auto"/>
        <w:rPr>
          <w:rFonts w:ascii="Arial Narrow" w:hAnsi="Arial Narrow"/>
          <w:bCs/>
        </w:rPr>
      </w:pPr>
      <w:r w:rsidRPr="003509ED">
        <w:rPr>
          <w:rFonts w:ascii="Arial Narrow" w:hAnsi="Arial Narrow"/>
          <w:b/>
        </w:rPr>
        <w:t>Apologies:</w:t>
      </w:r>
      <w:r w:rsidR="00830574" w:rsidRPr="003509ED">
        <w:rPr>
          <w:rFonts w:ascii="Arial Narrow" w:hAnsi="Arial Narrow"/>
          <w:b/>
        </w:rPr>
        <w:tab/>
      </w:r>
      <w:r w:rsidR="000D2EB8" w:rsidRPr="000D2EB8">
        <w:rPr>
          <w:rFonts w:ascii="Arial Narrow" w:hAnsi="Arial Narrow"/>
          <w:bCs/>
        </w:rPr>
        <w:t>Nil</w:t>
      </w:r>
    </w:p>
    <w:p w14:paraId="17F9AC05" w14:textId="77777777" w:rsidR="00172B9E" w:rsidRPr="003509ED" w:rsidRDefault="00172B9E" w:rsidP="007237B2">
      <w:pPr>
        <w:spacing w:after="0" w:line="240" w:lineRule="auto"/>
        <w:rPr>
          <w:rFonts w:ascii="Arial Narrow" w:hAnsi="Arial Narrow"/>
        </w:rPr>
      </w:pPr>
      <w:r w:rsidRPr="003509ED">
        <w:rPr>
          <w:rFonts w:ascii="Arial Narrow" w:hAnsi="Arial Narrow"/>
          <w:b/>
        </w:rPr>
        <w:t>Meeting:</w:t>
      </w:r>
      <w:r w:rsidR="00AB4A62" w:rsidRPr="003509ED">
        <w:rPr>
          <w:rFonts w:ascii="Arial Narrow" w:hAnsi="Arial Narrow"/>
        </w:rPr>
        <w:tab/>
        <w:t xml:space="preserve">Opened at </w:t>
      </w:r>
      <w:r w:rsidR="00EC56DE">
        <w:rPr>
          <w:rFonts w:ascii="Arial Narrow" w:hAnsi="Arial Narrow"/>
        </w:rPr>
        <w:t>7.00</w:t>
      </w:r>
      <w:r w:rsidR="00FE48E9">
        <w:rPr>
          <w:rFonts w:ascii="Arial Narrow" w:hAnsi="Arial Narrow"/>
        </w:rPr>
        <w:t>pm</w:t>
      </w:r>
    </w:p>
    <w:p w14:paraId="6048FDFA" w14:textId="77777777" w:rsidR="007237B2" w:rsidRPr="003509ED" w:rsidRDefault="007237B2" w:rsidP="007237B2">
      <w:pPr>
        <w:spacing w:after="0" w:line="240" w:lineRule="auto"/>
        <w:rPr>
          <w:rFonts w:ascii="Arial Narrow" w:hAnsi="Arial Narrow"/>
          <w:b/>
        </w:rPr>
      </w:pPr>
      <w:bookmarkStart w:id="0" w:name="OLE_LINK1"/>
    </w:p>
    <w:tbl>
      <w:tblPr>
        <w:tblStyle w:val="TableGrid"/>
        <w:tblW w:w="0" w:type="auto"/>
        <w:tblLook w:val="04A0" w:firstRow="1" w:lastRow="0" w:firstColumn="1" w:lastColumn="0" w:noHBand="0" w:noVBand="1"/>
      </w:tblPr>
      <w:tblGrid>
        <w:gridCol w:w="2689"/>
        <w:gridCol w:w="5645"/>
        <w:gridCol w:w="3756"/>
        <w:gridCol w:w="1695"/>
        <w:gridCol w:w="1603"/>
      </w:tblGrid>
      <w:tr w:rsidR="007237B2" w:rsidRPr="003509ED" w14:paraId="2A85C50C" w14:textId="77777777" w:rsidTr="005D1AB2">
        <w:tc>
          <w:tcPr>
            <w:tcW w:w="2689" w:type="dxa"/>
          </w:tcPr>
          <w:p w14:paraId="6B444891" w14:textId="77777777" w:rsidR="007237B2" w:rsidRPr="003509ED" w:rsidRDefault="007237B2" w:rsidP="007237B2">
            <w:pPr>
              <w:jc w:val="center"/>
              <w:rPr>
                <w:rFonts w:ascii="Arial Narrow" w:hAnsi="Arial Narrow"/>
                <w:b/>
              </w:rPr>
            </w:pPr>
            <w:r w:rsidRPr="003509ED">
              <w:rPr>
                <w:rFonts w:ascii="Arial Narrow" w:hAnsi="Arial Narrow"/>
                <w:b/>
              </w:rPr>
              <w:t>Item</w:t>
            </w:r>
          </w:p>
        </w:tc>
        <w:tc>
          <w:tcPr>
            <w:tcW w:w="5645" w:type="dxa"/>
          </w:tcPr>
          <w:p w14:paraId="35A0E055" w14:textId="77777777" w:rsidR="007237B2" w:rsidRPr="003509ED" w:rsidRDefault="007237B2" w:rsidP="007237B2">
            <w:pPr>
              <w:jc w:val="center"/>
              <w:rPr>
                <w:rFonts w:ascii="Arial Narrow" w:hAnsi="Arial Narrow"/>
                <w:b/>
              </w:rPr>
            </w:pPr>
            <w:r w:rsidRPr="003509ED">
              <w:rPr>
                <w:rFonts w:ascii="Arial Narrow" w:hAnsi="Arial Narrow"/>
                <w:b/>
              </w:rPr>
              <w:t>Discussion/Decision</w:t>
            </w:r>
          </w:p>
        </w:tc>
        <w:tc>
          <w:tcPr>
            <w:tcW w:w="3756" w:type="dxa"/>
          </w:tcPr>
          <w:p w14:paraId="77CAE7E1" w14:textId="77777777" w:rsidR="007237B2" w:rsidRPr="003509ED" w:rsidRDefault="007237B2" w:rsidP="007237B2">
            <w:pPr>
              <w:jc w:val="center"/>
              <w:rPr>
                <w:rFonts w:ascii="Arial Narrow" w:hAnsi="Arial Narrow"/>
                <w:b/>
              </w:rPr>
            </w:pPr>
            <w:r w:rsidRPr="003509ED">
              <w:rPr>
                <w:rFonts w:ascii="Arial Narrow" w:hAnsi="Arial Narrow"/>
                <w:b/>
              </w:rPr>
              <w:t>Action</w:t>
            </w:r>
          </w:p>
        </w:tc>
        <w:tc>
          <w:tcPr>
            <w:tcW w:w="1695" w:type="dxa"/>
          </w:tcPr>
          <w:p w14:paraId="3E2E9C1F" w14:textId="77777777" w:rsidR="007237B2" w:rsidRPr="003509ED" w:rsidRDefault="007237B2" w:rsidP="007237B2">
            <w:pPr>
              <w:jc w:val="center"/>
              <w:rPr>
                <w:rFonts w:ascii="Arial Narrow" w:hAnsi="Arial Narrow"/>
                <w:b/>
              </w:rPr>
            </w:pPr>
            <w:r w:rsidRPr="003509ED">
              <w:rPr>
                <w:rFonts w:ascii="Arial Narrow" w:hAnsi="Arial Narrow"/>
                <w:b/>
              </w:rPr>
              <w:t>Responsibility</w:t>
            </w:r>
          </w:p>
        </w:tc>
        <w:tc>
          <w:tcPr>
            <w:tcW w:w="1603" w:type="dxa"/>
          </w:tcPr>
          <w:p w14:paraId="1D2834FE" w14:textId="77777777" w:rsidR="007237B2" w:rsidRPr="003509ED" w:rsidRDefault="007237B2" w:rsidP="007237B2">
            <w:pPr>
              <w:jc w:val="center"/>
              <w:rPr>
                <w:rFonts w:ascii="Arial Narrow" w:hAnsi="Arial Narrow"/>
                <w:b/>
              </w:rPr>
            </w:pPr>
            <w:r w:rsidRPr="003509ED">
              <w:rPr>
                <w:rFonts w:ascii="Arial Narrow" w:hAnsi="Arial Narrow"/>
                <w:b/>
              </w:rPr>
              <w:t>Timeframe</w:t>
            </w:r>
          </w:p>
        </w:tc>
      </w:tr>
      <w:bookmarkEnd w:id="0"/>
      <w:tr w:rsidR="00BE7F07" w:rsidRPr="003509ED" w14:paraId="0623203B" w14:textId="77777777" w:rsidTr="005D1AB2">
        <w:tc>
          <w:tcPr>
            <w:tcW w:w="2689" w:type="dxa"/>
          </w:tcPr>
          <w:p w14:paraId="0C881180" w14:textId="77777777" w:rsidR="00BE7F07" w:rsidRDefault="00BE7F07" w:rsidP="00BE7F07">
            <w:pPr>
              <w:rPr>
                <w:rFonts w:ascii="Arial Narrow" w:hAnsi="Arial Narrow"/>
                <w:b/>
              </w:rPr>
            </w:pPr>
            <w:r>
              <w:rPr>
                <w:rFonts w:ascii="Arial Narrow" w:hAnsi="Arial Narrow"/>
                <w:b/>
              </w:rPr>
              <w:t xml:space="preserve">1.  </w:t>
            </w:r>
            <w:r>
              <w:rPr>
                <w:rFonts w:ascii="Arial Narrow" w:hAnsi="Arial Narrow"/>
                <w:b/>
                <w:u w:val="single"/>
              </w:rPr>
              <w:t>Administration</w:t>
            </w:r>
          </w:p>
          <w:p w14:paraId="5B1404A2" w14:textId="77777777" w:rsidR="00BE7F07" w:rsidRDefault="00BE7F07" w:rsidP="00BE7F07">
            <w:pPr>
              <w:rPr>
                <w:rFonts w:ascii="Arial Narrow" w:hAnsi="Arial Narrow"/>
                <w:b/>
              </w:rPr>
            </w:pPr>
          </w:p>
          <w:p w14:paraId="2A02B057" w14:textId="77777777" w:rsidR="00BE7F07" w:rsidRDefault="00BE7F07" w:rsidP="00BE7F07">
            <w:pPr>
              <w:rPr>
                <w:rFonts w:ascii="Arial Narrow" w:hAnsi="Arial Narrow"/>
                <w:b/>
              </w:rPr>
            </w:pPr>
            <w:r>
              <w:rPr>
                <w:rFonts w:ascii="Arial Narrow" w:hAnsi="Arial Narrow"/>
                <w:b/>
              </w:rPr>
              <w:t>Welcome</w:t>
            </w:r>
          </w:p>
          <w:p w14:paraId="4433CC40" w14:textId="77777777" w:rsidR="00BE7F07" w:rsidRDefault="00BE7F07" w:rsidP="00BE7F07">
            <w:pPr>
              <w:rPr>
                <w:rFonts w:ascii="Arial Narrow" w:hAnsi="Arial Narrow"/>
                <w:b/>
              </w:rPr>
            </w:pPr>
          </w:p>
          <w:p w14:paraId="122F9A81" w14:textId="77777777" w:rsidR="00BE7F07" w:rsidRDefault="00BE7F07" w:rsidP="00BE7F07">
            <w:pPr>
              <w:rPr>
                <w:rFonts w:ascii="Arial Narrow" w:hAnsi="Arial Narrow"/>
                <w:b/>
              </w:rPr>
            </w:pPr>
            <w:r>
              <w:rPr>
                <w:rFonts w:ascii="Arial Narrow" w:hAnsi="Arial Narrow"/>
                <w:b/>
              </w:rPr>
              <w:t>1.1  Declaration of Interest</w:t>
            </w:r>
          </w:p>
          <w:p w14:paraId="474705E1" w14:textId="77777777" w:rsidR="00BE7F07" w:rsidRDefault="00BE7F07" w:rsidP="00BE7F07">
            <w:pPr>
              <w:rPr>
                <w:rFonts w:ascii="Arial Narrow" w:hAnsi="Arial Narrow"/>
                <w:b/>
              </w:rPr>
            </w:pPr>
          </w:p>
          <w:p w14:paraId="0AB9595D" w14:textId="77777777" w:rsidR="00BE7F07" w:rsidRDefault="00BE7F07" w:rsidP="00BE7F07">
            <w:pPr>
              <w:rPr>
                <w:rFonts w:ascii="Arial Narrow" w:hAnsi="Arial Narrow"/>
                <w:b/>
              </w:rPr>
            </w:pPr>
            <w:r>
              <w:rPr>
                <w:rFonts w:ascii="Arial Narrow" w:hAnsi="Arial Narrow"/>
                <w:b/>
              </w:rPr>
              <w:t xml:space="preserve">1.2  Approve Change of </w:t>
            </w:r>
          </w:p>
          <w:p w14:paraId="03A60959" w14:textId="77777777" w:rsidR="00BE7F07" w:rsidRDefault="00BE7F07" w:rsidP="00BE7F07">
            <w:pPr>
              <w:rPr>
                <w:rFonts w:ascii="Arial Narrow" w:hAnsi="Arial Narrow"/>
                <w:b/>
              </w:rPr>
            </w:pPr>
            <w:r>
              <w:rPr>
                <w:rFonts w:ascii="Arial Narrow" w:hAnsi="Arial Narrow"/>
                <w:b/>
              </w:rPr>
              <w:t xml:space="preserve">       Agenda if Necessary</w:t>
            </w:r>
          </w:p>
          <w:p w14:paraId="13C15687" w14:textId="77777777" w:rsidR="00BE7F07" w:rsidRDefault="00BE7F07" w:rsidP="00BE7F07">
            <w:pPr>
              <w:rPr>
                <w:rFonts w:ascii="Arial Narrow" w:hAnsi="Arial Narrow"/>
                <w:b/>
              </w:rPr>
            </w:pPr>
          </w:p>
          <w:p w14:paraId="3DDBDE38" w14:textId="77777777" w:rsidR="00E072B7" w:rsidRDefault="00E072B7" w:rsidP="00BE7F07">
            <w:pPr>
              <w:rPr>
                <w:rFonts w:ascii="Arial Narrow" w:hAnsi="Arial Narrow"/>
                <w:b/>
              </w:rPr>
            </w:pPr>
          </w:p>
          <w:p w14:paraId="7B213F8C" w14:textId="36E8E90E" w:rsidR="00BE7F07" w:rsidRDefault="00BE7F07" w:rsidP="00BE7F07">
            <w:pPr>
              <w:rPr>
                <w:rFonts w:ascii="Arial Narrow" w:hAnsi="Arial Narrow"/>
                <w:b/>
              </w:rPr>
            </w:pPr>
            <w:r>
              <w:rPr>
                <w:rFonts w:ascii="Arial Narrow" w:hAnsi="Arial Narrow"/>
                <w:b/>
              </w:rPr>
              <w:t xml:space="preserve">1.3  Confirmation of </w:t>
            </w:r>
          </w:p>
          <w:p w14:paraId="458FDB24" w14:textId="77777777" w:rsidR="00BE7F07" w:rsidRDefault="00BE7F07" w:rsidP="00BE7F07">
            <w:pPr>
              <w:rPr>
                <w:rFonts w:ascii="Arial Narrow" w:hAnsi="Arial Narrow"/>
                <w:b/>
              </w:rPr>
            </w:pPr>
            <w:r>
              <w:rPr>
                <w:rFonts w:ascii="Arial Narrow" w:hAnsi="Arial Narrow"/>
                <w:b/>
              </w:rPr>
              <w:t xml:space="preserve">       Minutes</w:t>
            </w:r>
          </w:p>
          <w:p w14:paraId="268A36AD" w14:textId="77777777" w:rsidR="000D2EB8" w:rsidRDefault="000D2EB8" w:rsidP="00BE7F07">
            <w:pPr>
              <w:rPr>
                <w:rFonts w:ascii="Arial Narrow" w:hAnsi="Arial Narrow"/>
                <w:b/>
              </w:rPr>
            </w:pPr>
          </w:p>
          <w:p w14:paraId="0FA649FD" w14:textId="77777777" w:rsidR="000D2EB8" w:rsidRDefault="000D2EB8" w:rsidP="00BE7F07">
            <w:pPr>
              <w:rPr>
                <w:rFonts w:ascii="Arial Narrow" w:hAnsi="Arial Narrow"/>
                <w:b/>
              </w:rPr>
            </w:pPr>
            <w:r>
              <w:rPr>
                <w:rFonts w:ascii="Arial Narrow" w:hAnsi="Arial Narrow"/>
                <w:b/>
              </w:rPr>
              <w:t xml:space="preserve">1.4  Actions from Previous </w:t>
            </w:r>
          </w:p>
          <w:p w14:paraId="4B0A1EE6" w14:textId="13F96660" w:rsidR="000D2EB8" w:rsidRDefault="000D2EB8" w:rsidP="00BE7F07">
            <w:pPr>
              <w:rPr>
                <w:rFonts w:ascii="Arial Narrow" w:hAnsi="Arial Narrow"/>
                <w:b/>
              </w:rPr>
            </w:pPr>
            <w:r>
              <w:rPr>
                <w:rFonts w:ascii="Arial Narrow" w:hAnsi="Arial Narrow"/>
                <w:b/>
              </w:rPr>
              <w:t xml:space="preserve">       Meeting</w:t>
            </w:r>
          </w:p>
          <w:p w14:paraId="39463F20" w14:textId="7896A83D" w:rsidR="00BE7F07" w:rsidRPr="000E12FB" w:rsidRDefault="00BE7F07" w:rsidP="00BE7F07">
            <w:pPr>
              <w:rPr>
                <w:rFonts w:ascii="Arial Narrow" w:hAnsi="Arial Narrow"/>
                <w:b/>
              </w:rPr>
            </w:pPr>
          </w:p>
        </w:tc>
        <w:tc>
          <w:tcPr>
            <w:tcW w:w="5645" w:type="dxa"/>
          </w:tcPr>
          <w:p w14:paraId="74E04558" w14:textId="77777777" w:rsidR="00BE7F07" w:rsidRDefault="00BE7F07" w:rsidP="00BE7F07">
            <w:pPr>
              <w:rPr>
                <w:rFonts w:ascii="Arial Narrow" w:hAnsi="Arial Narrow"/>
              </w:rPr>
            </w:pPr>
          </w:p>
          <w:p w14:paraId="1B34A728" w14:textId="77777777" w:rsidR="000D2EB8" w:rsidRDefault="000D2EB8" w:rsidP="00BE7F07">
            <w:pPr>
              <w:rPr>
                <w:rFonts w:ascii="Arial Narrow" w:hAnsi="Arial Narrow"/>
              </w:rPr>
            </w:pPr>
          </w:p>
          <w:p w14:paraId="251AB0A2" w14:textId="483918E1" w:rsidR="00BE7F07" w:rsidRDefault="000D2EB8" w:rsidP="00BE7F07">
            <w:pPr>
              <w:rPr>
                <w:rFonts w:ascii="Arial Narrow" w:hAnsi="Arial Narrow"/>
              </w:rPr>
            </w:pPr>
            <w:r>
              <w:rPr>
                <w:rFonts w:ascii="Arial Narrow" w:hAnsi="Arial Narrow"/>
              </w:rPr>
              <w:t xml:space="preserve">Melanie </w:t>
            </w:r>
            <w:r w:rsidR="00BE7F07">
              <w:rPr>
                <w:rFonts w:ascii="Arial Narrow" w:hAnsi="Arial Narrow"/>
              </w:rPr>
              <w:t>opened the meeting with a whakatauki.</w:t>
            </w:r>
          </w:p>
          <w:p w14:paraId="0BF70FB8" w14:textId="77777777" w:rsidR="00BE7F07" w:rsidRDefault="00BE7F07" w:rsidP="00BE7F07">
            <w:pPr>
              <w:rPr>
                <w:rFonts w:ascii="Arial Narrow" w:hAnsi="Arial Narrow"/>
              </w:rPr>
            </w:pPr>
          </w:p>
          <w:p w14:paraId="2022C9A8" w14:textId="77777777" w:rsidR="00BE7F07" w:rsidRDefault="00BE7F07" w:rsidP="00BE7F07">
            <w:pPr>
              <w:rPr>
                <w:rFonts w:ascii="Arial Narrow" w:hAnsi="Arial Narrow"/>
              </w:rPr>
            </w:pPr>
            <w:r>
              <w:rPr>
                <w:rFonts w:ascii="Arial Narrow" w:hAnsi="Arial Narrow"/>
              </w:rPr>
              <w:t>There were no declarations of interest within this agenda.</w:t>
            </w:r>
          </w:p>
          <w:p w14:paraId="719EF444" w14:textId="77777777" w:rsidR="00BE7F07" w:rsidRDefault="00BE7F07" w:rsidP="00BE7F07">
            <w:pPr>
              <w:rPr>
                <w:rFonts w:ascii="Arial Narrow" w:hAnsi="Arial Narrow"/>
              </w:rPr>
            </w:pPr>
          </w:p>
          <w:p w14:paraId="7A0DC46B" w14:textId="0AF02435" w:rsidR="00BE7F07" w:rsidRDefault="00BE7F07" w:rsidP="00BE7F07">
            <w:pPr>
              <w:rPr>
                <w:rFonts w:ascii="Arial Narrow" w:hAnsi="Arial Narrow"/>
              </w:rPr>
            </w:pPr>
            <w:r>
              <w:rPr>
                <w:rFonts w:ascii="Arial Narrow" w:hAnsi="Arial Narrow"/>
              </w:rPr>
              <w:t xml:space="preserve">There were </w:t>
            </w:r>
            <w:r w:rsidR="00E072B7">
              <w:rPr>
                <w:rFonts w:ascii="Arial Narrow" w:hAnsi="Arial Narrow"/>
              </w:rPr>
              <w:t>a couple of chan</w:t>
            </w:r>
            <w:r>
              <w:rPr>
                <w:rFonts w:ascii="Arial Narrow" w:hAnsi="Arial Narrow"/>
              </w:rPr>
              <w:t>ges to the Agenda.</w:t>
            </w:r>
            <w:r w:rsidR="00E072B7">
              <w:rPr>
                <w:rFonts w:ascii="Arial Narrow" w:hAnsi="Arial Narrow"/>
              </w:rPr>
              <w:t xml:space="preserve">  The 3.7 title has been changed to Health, Safety &amp; Wellbeing.  Also, Christmas Party has been added at 3.9.</w:t>
            </w:r>
          </w:p>
          <w:p w14:paraId="7D35367A" w14:textId="06CEDF5C" w:rsidR="00BE7F07" w:rsidRDefault="00BE7F07" w:rsidP="00BE7F07">
            <w:pPr>
              <w:rPr>
                <w:rFonts w:ascii="Arial Narrow" w:hAnsi="Arial Narrow"/>
              </w:rPr>
            </w:pPr>
            <w:r>
              <w:rPr>
                <w:rFonts w:ascii="Arial Narrow" w:hAnsi="Arial Narrow"/>
              </w:rPr>
              <w:t xml:space="preserve"> </w:t>
            </w:r>
          </w:p>
          <w:p w14:paraId="7D77DF07" w14:textId="04E2A74B" w:rsidR="00BE7F07" w:rsidRDefault="00BE7F07" w:rsidP="00BE7F07">
            <w:pPr>
              <w:rPr>
                <w:rFonts w:ascii="Arial Narrow" w:hAnsi="Arial Narrow"/>
              </w:rPr>
            </w:pPr>
            <w:r>
              <w:rPr>
                <w:rFonts w:ascii="Arial Narrow" w:hAnsi="Arial Narrow"/>
              </w:rPr>
              <w:t xml:space="preserve">The minutes of the meeting held on </w:t>
            </w:r>
            <w:r w:rsidR="00F135B8">
              <w:rPr>
                <w:rFonts w:ascii="Arial Narrow" w:hAnsi="Arial Narrow"/>
              </w:rPr>
              <w:t>4 September</w:t>
            </w:r>
            <w:r w:rsidR="00E17F11">
              <w:rPr>
                <w:rFonts w:ascii="Arial Narrow" w:hAnsi="Arial Narrow"/>
              </w:rPr>
              <w:t xml:space="preserve"> 2023</w:t>
            </w:r>
            <w:r>
              <w:rPr>
                <w:rFonts w:ascii="Arial Narrow" w:hAnsi="Arial Narrow"/>
              </w:rPr>
              <w:t xml:space="preserve"> were accepted as a true and correct record.</w:t>
            </w:r>
          </w:p>
          <w:p w14:paraId="4856A25A" w14:textId="77777777" w:rsidR="00BE7F07" w:rsidRDefault="00BE7F07" w:rsidP="00BE7F07">
            <w:pPr>
              <w:rPr>
                <w:rFonts w:ascii="Arial Narrow" w:hAnsi="Arial Narrow"/>
              </w:rPr>
            </w:pPr>
          </w:p>
          <w:p w14:paraId="18E890D6" w14:textId="6D51786E" w:rsidR="00F135B8" w:rsidRDefault="00E072B7" w:rsidP="00BE7F07">
            <w:pPr>
              <w:rPr>
                <w:rFonts w:ascii="Arial Narrow" w:hAnsi="Arial Narrow"/>
              </w:rPr>
            </w:pPr>
            <w:r>
              <w:rPr>
                <w:rFonts w:ascii="Arial Narrow" w:hAnsi="Arial Narrow"/>
              </w:rPr>
              <w:t>All completed.</w:t>
            </w:r>
          </w:p>
          <w:p w14:paraId="530F3987" w14:textId="77777777" w:rsidR="00F135B8" w:rsidRDefault="00F135B8" w:rsidP="00BE7F07">
            <w:pPr>
              <w:rPr>
                <w:rFonts w:ascii="Arial Narrow" w:hAnsi="Arial Narrow"/>
              </w:rPr>
            </w:pPr>
          </w:p>
          <w:p w14:paraId="56F08B4F" w14:textId="33F8EDE8" w:rsidR="001A36CF" w:rsidRPr="001A08F5" w:rsidRDefault="001A36CF" w:rsidP="00BE7F07">
            <w:pPr>
              <w:rPr>
                <w:rFonts w:ascii="Arial Narrow" w:hAnsi="Arial Narrow"/>
              </w:rPr>
            </w:pPr>
          </w:p>
        </w:tc>
        <w:tc>
          <w:tcPr>
            <w:tcW w:w="3756" w:type="dxa"/>
          </w:tcPr>
          <w:p w14:paraId="651D49FC" w14:textId="4CA7F0A0" w:rsidR="00BE7F07" w:rsidRPr="003509ED" w:rsidRDefault="00BE7F07" w:rsidP="00BE7F07">
            <w:pPr>
              <w:rPr>
                <w:rFonts w:ascii="Arial Narrow" w:hAnsi="Arial Narrow"/>
              </w:rPr>
            </w:pPr>
          </w:p>
        </w:tc>
        <w:tc>
          <w:tcPr>
            <w:tcW w:w="1695" w:type="dxa"/>
          </w:tcPr>
          <w:p w14:paraId="2FAC4527" w14:textId="2F32D87D" w:rsidR="00BE7F07" w:rsidRPr="003509ED" w:rsidRDefault="00BE7F07" w:rsidP="00BE7F07">
            <w:pPr>
              <w:rPr>
                <w:rFonts w:ascii="Arial Narrow" w:hAnsi="Arial Narrow"/>
              </w:rPr>
            </w:pPr>
          </w:p>
        </w:tc>
        <w:tc>
          <w:tcPr>
            <w:tcW w:w="1603" w:type="dxa"/>
          </w:tcPr>
          <w:p w14:paraId="0DD02B8B" w14:textId="77777777" w:rsidR="00BE7F07" w:rsidRPr="003509ED" w:rsidRDefault="00BE7F07" w:rsidP="00BE7F07">
            <w:pPr>
              <w:rPr>
                <w:rFonts w:ascii="Arial Narrow" w:hAnsi="Arial Narrow"/>
              </w:rPr>
            </w:pPr>
          </w:p>
        </w:tc>
      </w:tr>
      <w:tr w:rsidR="00BE7F07" w:rsidRPr="003509ED" w14:paraId="4A22D762" w14:textId="77777777" w:rsidTr="005D1AB2">
        <w:tc>
          <w:tcPr>
            <w:tcW w:w="2689" w:type="dxa"/>
          </w:tcPr>
          <w:p w14:paraId="647ABECA" w14:textId="77777777" w:rsidR="00BE7F07" w:rsidRDefault="00BE7F07" w:rsidP="00BE7F07">
            <w:pPr>
              <w:rPr>
                <w:rFonts w:ascii="Arial Narrow" w:hAnsi="Arial Narrow"/>
                <w:b/>
                <w:u w:val="single"/>
              </w:rPr>
            </w:pPr>
            <w:r>
              <w:rPr>
                <w:rFonts w:ascii="Arial Narrow" w:hAnsi="Arial Narrow"/>
                <w:b/>
              </w:rPr>
              <w:t xml:space="preserve">2.  </w:t>
            </w:r>
            <w:r>
              <w:rPr>
                <w:rFonts w:ascii="Arial Narrow" w:hAnsi="Arial Narrow"/>
                <w:b/>
                <w:u w:val="single"/>
              </w:rPr>
              <w:t>Decisions</w:t>
            </w:r>
          </w:p>
          <w:p w14:paraId="53F647B0" w14:textId="77777777" w:rsidR="00BE7F07" w:rsidRDefault="00BE7F07" w:rsidP="00BE7F07">
            <w:pPr>
              <w:rPr>
                <w:rFonts w:ascii="Arial Narrow" w:hAnsi="Arial Narrow"/>
                <w:b/>
              </w:rPr>
            </w:pPr>
          </w:p>
          <w:p w14:paraId="3767BA74" w14:textId="77777777" w:rsidR="007322F2" w:rsidRDefault="007322F2" w:rsidP="00BE7F07">
            <w:pPr>
              <w:rPr>
                <w:rFonts w:ascii="Arial Narrow" w:hAnsi="Arial Narrow"/>
                <w:b/>
              </w:rPr>
            </w:pPr>
            <w:r>
              <w:rPr>
                <w:rFonts w:ascii="Arial Narrow" w:hAnsi="Arial Narrow"/>
                <w:b/>
              </w:rPr>
              <w:t xml:space="preserve">2.1  Policy Reviews – </w:t>
            </w:r>
          </w:p>
          <w:p w14:paraId="6D912143" w14:textId="33C24811" w:rsidR="007322F2" w:rsidRDefault="007322F2" w:rsidP="00BE7F07">
            <w:pPr>
              <w:rPr>
                <w:rFonts w:ascii="Arial Narrow" w:hAnsi="Arial Narrow"/>
                <w:b/>
              </w:rPr>
            </w:pPr>
            <w:r>
              <w:rPr>
                <w:rFonts w:ascii="Arial Narrow" w:hAnsi="Arial Narrow"/>
                <w:b/>
              </w:rPr>
              <w:t xml:space="preserve">       Curriculum and Student </w:t>
            </w:r>
          </w:p>
          <w:p w14:paraId="0F2FEE94" w14:textId="4D7244B2" w:rsidR="00BE7F07" w:rsidRDefault="007322F2" w:rsidP="00BE7F07">
            <w:pPr>
              <w:rPr>
                <w:rFonts w:ascii="Arial Narrow" w:hAnsi="Arial Narrow"/>
                <w:b/>
              </w:rPr>
            </w:pPr>
            <w:r>
              <w:rPr>
                <w:rFonts w:ascii="Arial Narrow" w:hAnsi="Arial Narrow"/>
                <w:b/>
              </w:rPr>
              <w:t xml:space="preserve">       Achievement</w:t>
            </w:r>
          </w:p>
          <w:p w14:paraId="779E4A61" w14:textId="77777777" w:rsidR="007322F2" w:rsidRDefault="007322F2" w:rsidP="00BE7F07">
            <w:pPr>
              <w:rPr>
                <w:rFonts w:ascii="Arial Narrow" w:hAnsi="Arial Narrow"/>
                <w:b/>
              </w:rPr>
            </w:pPr>
          </w:p>
          <w:p w14:paraId="5764186C" w14:textId="1F60897C" w:rsidR="007322F2" w:rsidRDefault="007322F2" w:rsidP="00BE7F07">
            <w:pPr>
              <w:rPr>
                <w:rFonts w:ascii="Arial Narrow" w:hAnsi="Arial Narrow"/>
                <w:b/>
              </w:rPr>
            </w:pPr>
            <w:r>
              <w:rPr>
                <w:rFonts w:ascii="Arial Narrow" w:hAnsi="Arial Narrow"/>
                <w:b/>
              </w:rPr>
              <w:t xml:space="preserve">2.2  Miramar Christian </w:t>
            </w:r>
          </w:p>
          <w:p w14:paraId="3AE4CAEB" w14:textId="2A7BCDBE" w:rsidR="007322F2" w:rsidRDefault="007322F2" w:rsidP="00BE7F07">
            <w:pPr>
              <w:rPr>
                <w:rFonts w:ascii="Arial Narrow" w:hAnsi="Arial Narrow"/>
                <w:b/>
              </w:rPr>
            </w:pPr>
            <w:r>
              <w:rPr>
                <w:rFonts w:ascii="Arial Narrow" w:hAnsi="Arial Narrow"/>
                <w:b/>
              </w:rPr>
              <w:t xml:space="preserve">       School MoE </w:t>
            </w:r>
          </w:p>
          <w:p w14:paraId="049CA16A" w14:textId="69D26880" w:rsidR="00BE7F07" w:rsidRDefault="007322F2" w:rsidP="00BE7F07">
            <w:pPr>
              <w:rPr>
                <w:rFonts w:ascii="Arial Narrow" w:hAnsi="Arial Narrow"/>
                <w:b/>
              </w:rPr>
            </w:pPr>
            <w:r>
              <w:rPr>
                <w:rFonts w:ascii="Arial Narrow" w:hAnsi="Arial Narrow"/>
                <w:b/>
              </w:rPr>
              <w:t xml:space="preserve">       Consultation docume</w:t>
            </w:r>
            <w:r w:rsidR="004C7893">
              <w:rPr>
                <w:rFonts w:ascii="Arial Narrow" w:hAnsi="Arial Narrow"/>
                <w:b/>
              </w:rPr>
              <w:t>nt</w:t>
            </w:r>
          </w:p>
          <w:p w14:paraId="0C983BC6" w14:textId="61F1B2EC" w:rsidR="00BE7F07" w:rsidRPr="00A25E8D" w:rsidRDefault="00BE7F07" w:rsidP="00BE7F07">
            <w:pPr>
              <w:rPr>
                <w:rFonts w:ascii="Arial Narrow" w:hAnsi="Arial Narrow"/>
                <w:b/>
              </w:rPr>
            </w:pPr>
          </w:p>
        </w:tc>
        <w:tc>
          <w:tcPr>
            <w:tcW w:w="5645" w:type="dxa"/>
          </w:tcPr>
          <w:p w14:paraId="4ADFC780" w14:textId="77777777" w:rsidR="00BE7F07" w:rsidRDefault="00BE7F07" w:rsidP="00BE7F07">
            <w:pPr>
              <w:rPr>
                <w:rFonts w:ascii="Arial Narrow" w:hAnsi="Arial Narrow"/>
                <w:b/>
                <w:bCs/>
              </w:rPr>
            </w:pPr>
          </w:p>
          <w:p w14:paraId="2E3211CC" w14:textId="77777777" w:rsidR="007322F2" w:rsidRDefault="007322F2" w:rsidP="00BE7F07">
            <w:pPr>
              <w:rPr>
                <w:rFonts w:ascii="Arial Narrow" w:hAnsi="Arial Narrow"/>
                <w:b/>
                <w:bCs/>
              </w:rPr>
            </w:pPr>
          </w:p>
          <w:p w14:paraId="4623CE56" w14:textId="0965C675" w:rsidR="007322F2" w:rsidRDefault="007322F2" w:rsidP="00BE7F07">
            <w:pPr>
              <w:rPr>
                <w:rFonts w:ascii="Arial Narrow" w:hAnsi="Arial Narrow"/>
              </w:rPr>
            </w:pPr>
            <w:r>
              <w:rPr>
                <w:rFonts w:ascii="Arial Narrow" w:hAnsi="Arial Narrow"/>
              </w:rPr>
              <w:t xml:space="preserve">Lloyd read the Policy out.  </w:t>
            </w:r>
            <w:r w:rsidR="00691BF2">
              <w:rPr>
                <w:rFonts w:ascii="Arial Narrow" w:hAnsi="Arial Narrow"/>
              </w:rPr>
              <w:t>No feedback was given and no changes were required.</w:t>
            </w:r>
          </w:p>
          <w:p w14:paraId="773D4EB9" w14:textId="77777777" w:rsidR="007322F2" w:rsidRDefault="007322F2" w:rsidP="00BE7F07">
            <w:pPr>
              <w:rPr>
                <w:rFonts w:ascii="Arial Narrow" w:hAnsi="Arial Narrow"/>
              </w:rPr>
            </w:pPr>
          </w:p>
          <w:p w14:paraId="15F6B969" w14:textId="77777777" w:rsidR="007322F2" w:rsidRDefault="007322F2" w:rsidP="00BE7F07">
            <w:pPr>
              <w:rPr>
                <w:rFonts w:ascii="Arial Narrow" w:hAnsi="Arial Narrow"/>
              </w:rPr>
            </w:pPr>
          </w:p>
          <w:p w14:paraId="4739C138" w14:textId="1A102A0E" w:rsidR="007322F2" w:rsidRPr="007322F2" w:rsidRDefault="007322F2" w:rsidP="00BE7F07">
            <w:pPr>
              <w:rPr>
                <w:rFonts w:ascii="Arial Narrow" w:hAnsi="Arial Narrow"/>
              </w:rPr>
            </w:pPr>
            <w:r>
              <w:rPr>
                <w:rFonts w:ascii="Arial Narrow" w:hAnsi="Arial Narrow"/>
              </w:rPr>
              <w:t xml:space="preserve">All agreed that the decision to move Miramar Christian School to Johnsonville </w:t>
            </w:r>
            <w:r w:rsidR="00691BF2">
              <w:rPr>
                <w:rFonts w:ascii="Arial Narrow" w:hAnsi="Arial Narrow"/>
              </w:rPr>
              <w:t>was noted and there were no comments from the Board.</w:t>
            </w:r>
          </w:p>
        </w:tc>
        <w:tc>
          <w:tcPr>
            <w:tcW w:w="3756" w:type="dxa"/>
          </w:tcPr>
          <w:p w14:paraId="396E5D48" w14:textId="77777777" w:rsidR="00BE7F07" w:rsidRDefault="00BE7F07" w:rsidP="00BE7F07">
            <w:pPr>
              <w:rPr>
                <w:rFonts w:ascii="Arial Narrow" w:hAnsi="Arial Narrow"/>
              </w:rPr>
            </w:pPr>
          </w:p>
          <w:p w14:paraId="67A4E2D4" w14:textId="77777777" w:rsidR="007322F2" w:rsidRDefault="007322F2" w:rsidP="00BE7F07">
            <w:pPr>
              <w:rPr>
                <w:rFonts w:ascii="Arial Narrow" w:hAnsi="Arial Narrow"/>
              </w:rPr>
            </w:pPr>
          </w:p>
          <w:p w14:paraId="551AA4BA" w14:textId="77777777" w:rsidR="007322F2" w:rsidRDefault="007322F2" w:rsidP="00BE7F07">
            <w:pPr>
              <w:rPr>
                <w:rFonts w:ascii="Arial Narrow" w:hAnsi="Arial Narrow"/>
              </w:rPr>
            </w:pPr>
          </w:p>
          <w:p w14:paraId="5F117328" w14:textId="77777777" w:rsidR="007322F2" w:rsidRDefault="007322F2" w:rsidP="00BE7F07">
            <w:pPr>
              <w:rPr>
                <w:rFonts w:ascii="Arial Narrow" w:hAnsi="Arial Narrow"/>
              </w:rPr>
            </w:pPr>
          </w:p>
          <w:p w14:paraId="146F2537" w14:textId="77777777" w:rsidR="007322F2" w:rsidRDefault="007322F2" w:rsidP="00BE7F07">
            <w:pPr>
              <w:rPr>
                <w:rFonts w:ascii="Arial Narrow" w:hAnsi="Arial Narrow"/>
              </w:rPr>
            </w:pPr>
          </w:p>
          <w:p w14:paraId="44C11565" w14:textId="77777777" w:rsidR="007322F2" w:rsidRDefault="007322F2" w:rsidP="00BE7F07">
            <w:pPr>
              <w:rPr>
                <w:rFonts w:ascii="Arial Narrow" w:hAnsi="Arial Narrow"/>
              </w:rPr>
            </w:pPr>
          </w:p>
          <w:p w14:paraId="0DB65438" w14:textId="28F7514E" w:rsidR="007322F2" w:rsidRPr="003509ED" w:rsidRDefault="004C7893" w:rsidP="00BE7F07">
            <w:pPr>
              <w:rPr>
                <w:rFonts w:ascii="Arial Narrow" w:hAnsi="Arial Narrow"/>
              </w:rPr>
            </w:pPr>
            <w:r>
              <w:rPr>
                <w:rFonts w:ascii="Arial Narrow" w:hAnsi="Arial Narrow"/>
              </w:rPr>
              <w:t>Reply to say the letter was tabled at the Board meeting and wish them all the best, but we have no comment.</w:t>
            </w:r>
          </w:p>
        </w:tc>
        <w:tc>
          <w:tcPr>
            <w:tcW w:w="1695" w:type="dxa"/>
          </w:tcPr>
          <w:p w14:paraId="24891468" w14:textId="77777777" w:rsidR="00BE7F07" w:rsidRDefault="00BE7F07" w:rsidP="00BE7F07">
            <w:pPr>
              <w:rPr>
                <w:rFonts w:ascii="Arial Narrow" w:hAnsi="Arial Narrow"/>
              </w:rPr>
            </w:pPr>
          </w:p>
          <w:p w14:paraId="7B35597E" w14:textId="77777777" w:rsidR="004C7893" w:rsidRDefault="004C7893" w:rsidP="00BE7F07">
            <w:pPr>
              <w:rPr>
                <w:rFonts w:ascii="Arial Narrow" w:hAnsi="Arial Narrow"/>
              </w:rPr>
            </w:pPr>
          </w:p>
          <w:p w14:paraId="36D6513A" w14:textId="77777777" w:rsidR="004C7893" w:rsidRDefault="004C7893" w:rsidP="00BE7F07">
            <w:pPr>
              <w:rPr>
                <w:rFonts w:ascii="Arial Narrow" w:hAnsi="Arial Narrow"/>
              </w:rPr>
            </w:pPr>
          </w:p>
          <w:p w14:paraId="5B049DA7" w14:textId="77777777" w:rsidR="004C7893" w:rsidRDefault="004C7893" w:rsidP="00BE7F07">
            <w:pPr>
              <w:rPr>
                <w:rFonts w:ascii="Arial Narrow" w:hAnsi="Arial Narrow"/>
              </w:rPr>
            </w:pPr>
          </w:p>
          <w:p w14:paraId="1A1DC138" w14:textId="77777777" w:rsidR="004C7893" w:rsidRDefault="004C7893" w:rsidP="00BE7F07">
            <w:pPr>
              <w:rPr>
                <w:rFonts w:ascii="Arial Narrow" w:hAnsi="Arial Narrow"/>
              </w:rPr>
            </w:pPr>
          </w:p>
          <w:p w14:paraId="0BD9C54D" w14:textId="77777777" w:rsidR="004C7893" w:rsidRDefault="004C7893" w:rsidP="00BE7F07">
            <w:pPr>
              <w:rPr>
                <w:rFonts w:ascii="Arial Narrow" w:hAnsi="Arial Narrow"/>
              </w:rPr>
            </w:pPr>
          </w:p>
          <w:p w14:paraId="26C997C6" w14:textId="55F27419" w:rsidR="004C7893" w:rsidRPr="003509ED" w:rsidRDefault="004C7893" w:rsidP="00BE7F07">
            <w:pPr>
              <w:rPr>
                <w:rFonts w:ascii="Arial Narrow" w:hAnsi="Arial Narrow"/>
              </w:rPr>
            </w:pPr>
            <w:r>
              <w:rPr>
                <w:rFonts w:ascii="Arial Narrow" w:hAnsi="Arial Narrow"/>
              </w:rPr>
              <w:t>Melanie</w:t>
            </w:r>
          </w:p>
        </w:tc>
        <w:tc>
          <w:tcPr>
            <w:tcW w:w="1603" w:type="dxa"/>
          </w:tcPr>
          <w:p w14:paraId="70D93819" w14:textId="77777777" w:rsidR="00BE7F07" w:rsidRDefault="00BE7F07" w:rsidP="00BE7F07">
            <w:pPr>
              <w:rPr>
                <w:rFonts w:ascii="Arial Narrow" w:hAnsi="Arial Narrow"/>
              </w:rPr>
            </w:pPr>
          </w:p>
          <w:p w14:paraId="2B7AD3B7" w14:textId="77777777" w:rsidR="004C7893" w:rsidRDefault="004C7893" w:rsidP="00BE7F07">
            <w:pPr>
              <w:rPr>
                <w:rFonts w:ascii="Arial Narrow" w:hAnsi="Arial Narrow"/>
              </w:rPr>
            </w:pPr>
          </w:p>
          <w:p w14:paraId="30F658BB" w14:textId="77777777" w:rsidR="004C7893" w:rsidRDefault="004C7893" w:rsidP="00BE7F07">
            <w:pPr>
              <w:rPr>
                <w:rFonts w:ascii="Arial Narrow" w:hAnsi="Arial Narrow"/>
              </w:rPr>
            </w:pPr>
          </w:p>
          <w:p w14:paraId="7FD19782" w14:textId="77777777" w:rsidR="004C7893" w:rsidRDefault="004C7893" w:rsidP="00BE7F07">
            <w:pPr>
              <w:rPr>
                <w:rFonts w:ascii="Arial Narrow" w:hAnsi="Arial Narrow"/>
              </w:rPr>
            </w:pPr>
          </w:p>
          <w:p w14:paraId="074821F5" w14:textId="77777777" w:rsidR="004C7893" w:rsidRDefault="004C7893" w:rsidP="00BE7F07">
            <w:pPr>
              <w:rPr>
                <w:rFonts w:ascii="Arial Narrow" w:hAnsi="Arial Narrow"/>
              </w:rPr>
            </w:pPr>
          </w:p>
          <w:p w14:paraId="66C562C3" w14:textId="77777777" w:rsidR="004C7893" w:rsidRDefault="004C7893" w:rsidP="00BE7F07">
            <w:pPr>
              <w:rPr>
                <w:rFonts w:ascii="Arial Narrow" w:hAnsi="Arial Narrow"/>
              </w:rPr>
            </w:pPr>
          </w:p>
          <w:p w14:paraId="34A21C42" w14:textId="37C21803" w:rsidR="004C7893" w:rsidRPr="003509ED" w:rsidRDefault="004C7893" w:rsidP="00BE7F07">
            <w:pPr>
              <w:rPr>
                <w:rFonts w:ascii="Arial Narrow" w:hAnsi="Arial Narrow"/>
              </w:rPr>
            </w:pPr>
            <w:r>
              <w:rPr>
                <w:rFonts w:ascii="Arial Narrow" w:hAnsi="Arial Narrow"/>
              </w:rPr>
              <w:t>ASAP</w:t>
            </w:r>
          </w:p>
        </w:tc>
      </w:tr>
      <w:tr w:rsidR="00DE0A85" w:rsidRPr="003509ED" w14:paraId="6BA54CE3" w14:textId="77777777" w:rsidTr="005D1AB2">
        <w:tc>
          <w:tcPr>
            <w:tcW w:w="2689" w:type="dxa"/>
          </w:tcPr>
          <w:p w14:paraId="4C982B8E" w14:textId="1CD81CF7" w:rsidR="00DE0A85" w:rsidRDefault="004C7893" w:rsidP="00DE0A85">
            <w:pPr>
              <w:rPr>
                <w:rFonts w:ascii="Arial Narrow" w:hAnsi="Arial Narrow"/>
                <w:b/>
                <w:u w:val="single"/>
                <w:lang w:val="mi-NZ"/>
              </w:rPr>
            </w:pPr>
            <w:r>
              <w:rPr>
                <w:rFonts w:ascii="Arial Narrow" w:hAnsi="Arial Narrow"/>
                <w:b/>
                <w:lang w:val="mi-NZ"/>
              </w:rPr>
              <w:t xml:space="preserve">3.  </w:t>
            </w:r>
            <w:r>
              <w:rPr>
                <w:rFonts w:ascii="Arial Narrow" w:hAnsi="Arial Narrow"/>
                <w:b/>
                <w:u w:val="single"/>
                <w:lang w:val="mi-NZ"/>
              </w:rPr>
              <w:t>Discussions</w:t>
            </w:r>
          </w:p>
          <w:p w14:paraId="75C1C1BD" w14:textId="77777777" w:rsidR="004C7893" w:rsidRDefault="004C7893" w:rsidP="00DE0A85">
            <w:pPr>
              <w:rPr>
                <w:rFonts w:ascii="Arial Narrow" w:hAnsi="Arial Narrow"/>
                <w:b/>
                <w:u w:val="single"/>
                <w:lang w:val="mi-NZ"/>
              </w:rPr>
            </w:pPr>
          </w:p>
          <w:p w14:paraId="1A67A98E" w14:textId="565FF010" w:rsidR="004C7893" w:rsidRDefault="004C7893" w:rsidP="00DE0A85">
            <w:pPr>
              <w:rPr>
                <w:rFonts w:ascii="Arial Narrow" w:hAnsi="Arial Narrow"/>
                <w:b/>
                <w:lang w:val="mi-NZ"/>
              </w:rPr>
            </w:pPr>
            <w:r>
              <w:rPr>
                <w:rFonts w:ascii="Arial Narrow" w:hAnsi="Arial Narrow"/>
                <w:b/>
                <w:lang w:val="mi-NZ"/>
              </w:rPr>
              <w:t>3.1  2023 Strategic Plan –</w:t>
            </w:r>
          </w:p>
          <w:p w14:paraId="53E052B3" w14:textId="77777777" w:rsidR="004C7893" w:rsidRDefault="004C7893" w:rsidP="00DE0A85">
            <w:pPr>
              <w:rPr>
                <w:rFonts w:ascii="Arial Narrow" w:hAnsi="Arial Narrow"/>
                <w:b/>
                <w:lang w:val="mi-NZ"/>
              </w:rPr>
            </w:pPr>
            <w:r>
              <w:rPr>
                <w:rFonts w:ascii="Arial Narrow" w:hAnsi="Arial Narrow"/>
                <w:b/>
                <w:lang w:val="mi-NZ"/>
              </w:rPr>
              <w:t xml:space="preserve">       Getting to know our </w:t>
            </w:r>
          </w:p>
          <w:p w14:paraId="6EE3A68F" w14:textId="77777777" w:rsidR="004C7893" w:rsidRDefault="004C7893" w:rsidP="00DE0A85">
            <w:pPr>
              <w:rPr>
                <w:rFonts w:ascii="Arial Narrow" w:hAnsi="Arial Narrow"/>
                <w:b/>
                <w:lang w:val="mi-NZ"/>
              </w:rPr>
            </w:pPr>
            <w:r>
              <w:rPr>
                <w:rFonts w:ascii="Arial Narrow" w:hAnsi="Arial Narrow"/>
                <w:b/>
                <w:lang w:val="mi-NZ"/>
              </w:rPr>
              <w:t xml:space="preserve">       whānau – K6 Akoranga </w:t>
            </w:r>
          </w:p>
          <w:p w14:paraId="77C8DE8F" w14:textId="77777777" w:rsidR="004C7893" w:rsidRDefault="004C7893" w:rsidP="00DE0A85">
            <w:pPr>
              <w:rPr>
                <w:rFonts w:ascii="Arial Narrow" w:hAnsi="Arial Narrow"/>
                <w:b/>
                <w:lang w:val="mi-NZ"/>
              </w:rPr>
            </w:pPr>
            <w:r>
              <w:rPr>
                <w:rFonts w:ascii="Arial Narrow" w:hAnsi="Arial Narrow"/>
                <w:b/>
                <w:lang w:val="mi-NZ"/>
              </w:rPr>
              <w:t xml:space="preserve">       1 – The importance of </w:t>
            </w:r>
          </w:p>
          <w:p w14:paraId="2914E12E" w14:textId="77777777" w:rsidR="004C7893" w:rsidRDefault="004C7893" w:rsidP="00DE0A85">
            <w:pPr>
              <w:rPr>
                <w:rFonts w:ascii="Arial Narrow" w:hAnsi="Arial Narrow"/>
                <w:b/>
                <w:lang w:val="mi-NZ"/>
              </w:rPr>
            </w:pPr>
            <w:r>
              <w:rPr>
                <w:rFonts w:ascii="Arial Narrow" w:hAnsi="Arial Narrow"/>
                <w:b/>
                <w:lang w:val="mi-NZ"/>
              </w:rPr>
              <w:t xml:space="preserve">       data and Māori Data </w:t>
            </w:r>
          </w:p>
          <w:p w14:paraId="76EAF7C2" w14:textId="72FA1D95" w:rsidR="004C7893" w:rsidRPr="004C7893" w:rsidRDefault="004C7893" w:rsidP="00DE0A85">
            <w:pPr>
              <w:rPr>
                <w:rFonts w:ascii="Arial Narrow" w:hAnsi="Arial Narrow"/>
                <w:b/>
                <w:lang w:val="mi-NZ"/>
              </w:rPr>
            </w:pPr>
            <w:r>
              <w:rPr>
                <w:rFonts w:ascii="Arial Narrow" w:hAnsi="Arial Narrow"/>
                <w:b/>
                <w:lang w:val="mi-NZ"/>
              </w:rPr>
              <w:t xml:space="preserve">       Sovereignty – YouTube</w:t>
            </w:r>
          </w:p>
          <w:p w14:paraId="178248B2" w14:textId="215E17DC" w:rsidR="00DE0A85" w:rsidRDefault="00DE0A85" w:rsidP="00DE0A85">
            <w:pPr>
              <w:rPr>
                <w:rFonts w:ascii="Arial Narrow" w:hAnsi="Arial Narrow"/>
                <w:b/>
                <w:lang w:val="mi-NZ"/>
              </w:rPr>
            </w:pPr>
          </w:p>
          <w:p w14:paraId="20EC043E" w14:textId="77777777" w:rsidR="007F5891" w:rsidRDefault="007F5891" w:rsidP="00DE0A85">
            <w:pPr>
              <w:rPr>
                <w:rFonts w:ascii="Arial Narrow" w:hAnsi="Arial Narrow"/>
                <w:b/>
                <w:lang w:val="mi-NZ"/>
              </w:rPr>
            </w:pPr>
            <w:r>
              <w:rPr>
                <w:rFonts w:ascii="Arial Narrow" w:hAnsi="Arial Narrow"/>
                <w:b/>
                <w:lang w:val="mi-NZ"/>
              </w:rPr>
              <w:lastRenderedPageBreak/>
              <w:t xml:space="preserve">3.2  Staggered Mid Term </w:t>
            </w:r>
          </w:p>
          <w:p w14:paraId="31C61F5A" w14:textId="699D407C" w:rsidR="00DE0A85" w:rsidRDefault="007F5891" w:rsidP="00DE0A85">
            <w:pPr>
              <w:rPr>
                <w:rFonts w:ascii="Arial Narrow" w:hAnsi="Arial Narrow"/>
                <w:b/>
                <w:lang w:val="mi-NZ"/>
              </w:rPr>
            </w:pPr>
            <w:r>
              <w:rPr>
                <w:rFonts w:ascii="Arial Narrow" w:hAnsi="Arial Narrow"/>
                <w:b/>
                <w:lang w:val="mi-NZ"/>
              </w:rPr>
              <w:t xml:space="preserve">       Elections</w:t>
            </w:r>
          </w:p>
          <w:p w14:paraId="52BA9E8D" w14:textId="5C615F1D" w:rsidR="00DE0A85" w:rsidRDefault="00DE0A85" w:rsidP="00DE0A85">
            <w:pPr>
              <w:rPr>
                <w:rFonts w:ascii="Arial Narrow" w:hAnsi="Arial Narrow"/>
                <w:b/>
                <w:lang w:val="mi-NZ"/>
              </w:rPr>
            </w:pPr>
          </w:p>
          <w:p w14:paraId="1E8AB7D9" w14:textId="4ABBD147" w:rsidR="00DE0A85" w:rsidRDefault="00DE0A85" w:rsidP="00DE0A85">
            <w:pPr>
              <w:rPr>
                <w:rFonts w:ascii="Arial Narrow" w:hAnsi="Arial Narrow"/>
                <w:b/>
                <w:lang w:val="mi-NZ"/>
              </w:rPr>
            </w:pPr>
          </w:p>
          <w:p w14:paraId="22587BA5" w14:textId="378C1D2B" w:rsidR="00DE0A85" w:rsidRDefault="00DE0A85" w:rsidP="00DE0A85">
            <w:pPr>
              <w:rPr>
                <w:rFonts w:ascii="Arial Narrow" w:hAnsi="Arial Narrow"/>
                <w:b/>
                <w:lang w:val="mi-NZ"/>
              </w:rPr>
            </w:pPr>
          </w:p>
          <w:p w14:paraId="1547C541" w14:textId="7D66FECA" w:rsidR="00DE0A85" w:rsidRDefault="00DE0A85" w:rsidP="00DE0A85">
            <w:pPr>
              <w:rPr>
                <w:rFonts w:ascii="Arial Narrow" w:hAnsi="Arial Narrow"/>
                <w:b/>
                <w:lang w:val="mi-NZ"/>
              </w:rPr>
            </w:pPr>
          </w:p>
          <w:p w14:paraId="734983B7" w14:textId="611DF10C" w:rsidR="00DE0A85" w:rsidRDefault="007F5891" w:rsidP="00DE0A85">
            <w:pPr>
              <w:rPr>
                <w:rFonts w:ascii="Arial Narrow" w:hAnsi="Arial Narrow"/>
                <w:b/>
                <w:lang w:val="mi-NZ"/>
              </w:rPr>
            </w:pPr>
            <w:r>
              <w:rPr>
                <w:rFonts w:ascii="Arial Narrow" w:hAnsi="Arial Narrow"/>
                <w:b/>
                <w:lang w:val="mi-NZ"/>
              </w:rPr>
              <w:t>3.3  Wellbeing</w:t>
            </w:r>
          </w:p>
          <w:p w14:paraId="28D7FDB7" w14:textId="77777777" w:rsidR="007F5891" w:rsidRDefault="007F5891" w:rsidP="00DE0A85">
            <w:pPr>
              <w:rPr>
                <w:rFonts w:ascii="Arial Narrow" w:hAnsi="Arial Narrow"/>
                <w:b/>
                <w:lang w:val="mi-NZ"/>
              </w:rPr>
            </w:pPr>
          </w:p>
          <w:p w14:paraId="3B74E5DF" w14:textId="77777777" w:rsidR="007F5891" w:rsidRDefault="007F5891" w:rsidP="00DE0A85">
            <w:pPr>
              <w:rPr>
                <w:rFonts w:ascii="Arial Narrow" w:hAnsi="Arial Narrow"/>
                <w:b/>
                <w:lang w:val="mi-NZ"/>
              </w:rPr>
            </w:pPr>
          </w:p>
          <w:p w14:paraId="2CA88EF7" w14:textId="77777777" w:rsidR="007F5891" w:rsidRDefault="007F5891" w:rsidP="00DE0A85">
            <w:pPr>
              <w:rPr>
                <w:rFonts w:ascii="Arial Narrow" w:hAnsi="Arial Narrow"/>
                <w:b/>
                <w:lang w:val="mi-NZ"/>
              </w:rPr>
            </w:pPr>
          </w:p>
          <w:p w14:paraId="5674F720" w14:textId="77777777" w:rsidR="007F5891" w:rsidRDefault="007F5891" w:rsidP="00DE0A85">
            <w:pPr>
              <w:rPr>
                <w:rFonts w:ascii="Arial Narrow" w:hAnsi="Arial Narrow"/>
                <w:b/>
                <w:lang w:val="mi-NZ"/>
              </w:rPr>
            </w:pPr>
          </w:p>
          <w:p w14:paraId="134AD183" w14:textId="77777777" w:rsidR="007F5891" w:rsidRDefault="007F5891" w:rsidP="00DE0A85">
            <w:pPr>
              <w:rPr>
                <w:rFonts w:ascii="Arial Narrow" w:hAnsi="Arial Narrow"/>
                <w:b/>
                <w:lang w:val="mi-NZ"/>
              </w:rPr>
            </w:pPr>
          </w:p>
          <w:p w14:paraId="124C654D" w14:textId="77777777" w:rsidR="007F5891" w:rsidRDefault="007F5891" w:rsidP="00DE0A85">
            <w:pPr>
              <w:rPr>
                <w:rFonts w:ascii="Arial Narrow" w:hAnsi="Arial Narrow"/>
                <w:b/>
                <w:lang w:val="mi-NZ"/>
              </w:rPr>
            </w:pPr>
          </w:p>
          <w:p w14:paraId="2C7238D9" w14:textId="5ABD2E7F" w:rsidR="007F5891" w:rsidRDefault="007F5891" w:rsidP="00DE0A85">
            <w:pPr>
              <w:rPr>
                <w:rFonts w:ascii="Arial Narrow" w:hAnsi="Arial Narrow"/>
                <w:b/>
                <w:lang w:val="mi-NZ"/>
              </w:rPr>
            </w:pPr>
            <w:r>
              <w:rPr>
                <w:rFonts w:ascii="Arial Narrow" w:hAnsi="Arial Narrow"/>
                <w:b/>
                <w:lang w:val="mi-NZ"/>
              </w:rPr>
              <w:t>3.4  Ahu Development</w:t>
            </w:r>
          </w:p>
          <w:p w14:paraId="55684233" w14:textId="77777777" w:rsidR="0066737C" w:rsidRDefault="0066737C" w:rsidP="00DE0A85">
            <w:pPr>
              <w:rPr>
                <w:rFonts w:ascii="Arial Narrow" w:hAnsi="Arial Narrow"/>
                <w:b/>
                <w:lang w:val="mi-NZ"/>
              </w:rPr>
            </w:pPr>
          </w:p>
          <w:p w14:paraId="4565B6D3" w14:textId="77777777" w:rsidR="0066737C" w:rsidRDefault="0066737C" w:rsidP="00DE0A85">
            <w:pPr>
              <w:rPr>
                <w:rFonts w:ascii="Arial Narrow" w:hAnsi="Arial Narrow"/>
                <w:b/>
                <w:lang w:val="mi-NZ"/>
              </w:rPr>
            </w:pPr>
          </w:p>
          <w:p w14:paraId="71F255B6" w14:textId="77777777" w:rsidR="0066737C" w:rsidRDefault="0066737C" w:rsidP="00DE0A85">
            <w:pPr>
              <w:rPr>
                <w:rFonts w:ascii="Arial Narrow" w:hAnsi="Arial Narrow"/>
                <w:b/>
                <w:lang w:val="mi-NZ"/>
              </w:rPr>
            </w:pPr>
          </w:p>
          <w:p w14:paraId="3B75455F" w14:textId="77777777" w:rsidR="0066737C" w:rsidRDefault="0066737C" w:rsidP="00DE0A85">
            <w:pPr>
              <w:rPr>
                <w:rFonts w:ascii="Arial Narrow" w:hAnsi="Arial Narrow"/>
                <w:b/>
                <w:lang w:val="mi-NZ"/>
              </w:rPr>
            </w:pPr>
          </w:p>
          <w:p w14:paraId="354B0F9D" w14:textId="77777777" w:rsidR="0066737C" w:rsidRDefault="0066737C" w:rsidP="00DE0A85">
            <w:pPr>
              <w:rPr>
                <w:rFonts w:ascii="Arial Narrow" w:hAnsi="Arial Narrow"/>
                <w:b/>
                <w:lang w:val="mi-NZ"/>
              </w:rPr>
            </w:pPr>
          </w:p>
          <w:p w14:paraId="4D936D7B" w14:textId="77777777" w:rsidR="0066737C" w:rsidRDefault="0066737C" w:rsidP="00DE0A85">
            <w:pPr>
              <w:rPr>
                <w:rFonts w:ascii="Arial Narrow" w:hAnsi="Arial Narrow"/>
                <w:b/>
                <w:lang w:val="mi-NZ"/>
              </w:rPr>
            </w:pPr>
          </w:p>
          <w:p w14:paraId="2FD4876B" w14:textId="77777777" w:rsidR="0066737C" w:rsidRDefault="0066737C" w:rsidP="00DE0A85">
            <w:pPr>
              <w:rPr>
                <w:rFonts w:ascii="Arial Narrow" w:hAnsi="Arial Narrow"/>
                <w:b/>
                <w:lang w:val="mi-NZ"/>
              </w:rPr>
            </w:pPr>
          </w:p>
          <w:p w14:paraId="6B7EFF03" w14:textId="77777777" w:rsidR="0066737C" w:rsidRDefault="0066737C" w:rsidP="00DE0A85">
            <w:pPr>
              <w:rPr>
                <w:rFonts w:ascii="Arial Narrow" w:hAnsi="Arial Narrow"/>
                <w:b/>
                <w:lang w:val="mi-NZ"/>
              </w:rPr>
            </w:pPr>
          </w:p>
          <w:p w14:paraId="56E699ED" w14:textId="77777777" w:rsidR="0066737C" w:rsidRDefault="0066737C" w:rsidP="00DE0A85">
            <w:pPr>
              <w:rPr>
                <w:rFonts w:ascii="Arial Narrow" w:hAnsi="Arial Narrow"/>
                <w:b/>
                <w:lang w:val="mi-NZ"/>
              </w:rPr>
            </w:pPr>
          </w:p>
          <w:p w14:paraId="4A126FAF" w14:textId="77777777" w:rsidR="0066737C" w:rsidRDefault="0066737C" w:rsidP="00DE0A85">
            <w:pPr>
              <w:rPr>
                <w:rFonts w:ascii="Arial Narrow" w:hAnsi="Arial Narrow"/>
                <w:b/>
                <w:lang w:val="mi-NZ"/>
              </w:rPr>
            </w:pPr>
          </w:p>
          <w:p w14:paraId="582B5D98" w14:textId="77777777" w:rsidR="0066737C" w:rsidRDefault="0066737C" w:rsidP="00DE0A85">
            <w:pPr>
              <w:rPr>
                <w:rFonts w:ascii="Arial Narrow" w:hAnsi="Arial Narrow"/>
                <w:b/>
                <w:lang w:val="mi-NZ"/>
              </w:rPr>
            </w:pPr>
          </w:p>
          <w:p w14:paraId="65FCA0AF" w14:textId="76BDB76E" w:rsidR="0066737C" w:rsidRDefault="0066737C" w:rsidP="00DE0A85">
            <w:pPr>
              <w:rPr>
                <w:rFonts w:ascii="Arial Narrow" w:hAnsi="Arial Narrow"/>
                <w:b/>
                <w:lang w:val="mi-NZ"/>
              </w:rPr>
            </w:pPr>
            <w:r>
              <w:rPr>
                <w:rFonts w:ascii="Arial Narrow" w:hAnsi="Arial Narrow"/>
                <w:b/>
                <w:lang w:val="mi-NZ"/>
              </w:rPr>
              <w:t>3.5  Staff Survey</w:t>
            </w:r>
          </w:p>
          <w:p w14:paraId="07706019" w14:textId="77777777" w:rsidR="0066737C" w:rsidRDefault="0066737C" w:rsidP="00DE0A85">
            <w:pPr>
              <w:rPr>
                <w:rFonts w:ascii="Arial Narrow" w:hAnsi="Arial Narrow"/>
                <w:b/>
                <w:lang w:val="mi-NZ"/>
              </w:rPr>
            </w:pPr>
          </w:p>
          <w:p w14:paraId="51DD8A32" w14:textId="57213A39" w:rsidR="0066737C" w:rsidRDefault="0066737C" w:rsidP="00DE0A85">
            <w:pPr>
              <w:rPr>
                <w:rFonts w:ascii="Arial Narrow" w:hAnsi="Arial Narrow"/>
                <w:b/>
                <w:lang w:val="mi-NZ"/>
              </w:rPr>
            </w:pPr>
            <w:r>
              <w:rPr>
                <w:rFonts w:ascii="Arial Narrow" w:hAnsi="Arial Narrow"/>
                <w:b/>
                <w:lang w:val="mi-NZ"/>
              </w:rPr>
              <w:t>3.6  Pasifika Maths Review</w:t>
            </w:r>
          </w:p>
          <w:p w14:paraId="1BF1A898" w14:textId="77777777" w:rsidR="0066737C" w:rsidRDefault="0066737C" w:rsidP="00DE0A85">
            <w:pPr>
              <w:rPr>
                <w:rFonts w:ascii="Arial Narrow" w:hAnsi="Arial Narrow"/>
                <w:b/>
                <w:lang w:val="mi-NZ"/>
              </w:rPr>
            </w:pPr>
          </w:p>
          <w:p w14:paraId="7121A7D6" w14:textId="77777777" w:rsidR="0066737C" w:rsidRDefault="0066737C" w:rsidP="00DE0A85">
            <w:pPr>
              <w:rPr>
                <w:rFonts w:ascii="Arial Narrow" w:hAnsi="Arial Narrow"/>
                <w:b/>
                <w:lang w:val="mi-NZ"/>
              </w:rPr>
            </w:pPr>
          </w:p>
          <w:p w14:paraId="6E1B551D" w14:textId="77777777" w:rsidR="0066737C" w:rsidRDefault="0066737C" w:rsidP="00DE0A85">
            <w:pPr>
              <w:rPr>
                <w:rFonts w:ascii="Arial Narrow" w:hAnsi="Arial Narrow"/>
                <w:b/>
                <w:lang w:val="mi-NZ"/>
              </w:rPr>
            </w:pPr>
          </w:p>
          <w:p w14:paraId="0B30ADDD" w14:textId="77777777" w:rsidR="0066737C" w:rsidRDefault="0066737C" w:rsidP="00DE0A85">
            <w:pPr>
              <w:rPr>
                <w:rFonts w:ascii="Arial Narrow" w:hAnsi="Arial Narrow"/>
                <w:b/>
                <w:lang w:val="mi-NZ"/>
              </w:rPr>
            </w:pPr>
          </w:p>
          <w:p w14:paraId="12F3F5F5" w14:textId="72321AA1" w:rsidR="0066737C" w:rsidRDefault="0066737C" w:rsidP="00DE0A85">
            <w:pPr>
              <w:rPr>
                <w:rFonts w:ascii="Arial Narrow" w:hAnsi="Arial Narrow"/>
                <w:b/>
                <w:lang w:val="mi-NZ"/>
              </w:rPr>
            </w:pPr>
            <w:r>
              <w:rPr>
                <w:rFonts w:ascii="Arial Narrow" w:hAnsi="Arial Narrow"/>
                <w:b/>
                <w:lang w:val="mi-NZ"/>
              </w:rPr>
              <w:t xml:space="preserve">3.7  Topic of Interest – </w:t>
            </w:r>
          </w:p>
          <w:p w14:paraId="310C355B" w14:textId="75BD421F" w:rsidR="0066737C" w:rsidRDefault="0066737C" w:rsidP="00DE0A85">
            <w:pPr>
              <w:rPr>
                <w:rFonts w:ascii="Arial Narrow" w:hAnsi="Arial Narrow"/>
                <w:b/>
                <w:lang w:val="mi-NZ"/>
              </w:rPr>
            </w:pPr>
            <w:r>
              <w:rPr>
                <w:rFonts w:ascii="Arial Narrow" w:hAnsi="Arial Narrow"/>
                <w:b/>
                <w:lang w:val="mi-NZ"/>
              </w:rPr>
              <w:t xml:space="preserve">       Health, Safety &amp; </w:t>
            </w:r>
          </w:p>
          <w:p w14:paraId="767B3F71" w14:textId="607F55DF" w:rsidR="0066737C" w:rsidRDefault="0066737C" w:rsidP="00DE0A85">
            <w:pPr>
              <w:rPr>
                <w:rFonts w:ascii="Arial Narrow" w:hAnsi="Arial Narrow"/>
                <w:b/>
                <w:lang w:val="mi-NZ"/>
              </w:rPr>
            </w:pPr>
            <w:r>
              <w:rPr>
                <w:rFonts w:ascii="Arial Narrow" w:hAnsi="Arial Narrow"/>
                <w:b/>
                <w:lang w:val="mi-NZ"/>
              </w:rPr>
              <w:t xml:space="preserve">       Wellbeing</w:t>
            </w:r>
          </w:p>
          <w:p w14:paraId="2E0CB380" w14:textId="77777777" w:rsidR="00DE0A85" w:rsidRDefault="00DE0A85" w:rsidP="00DE0A85">
            <w:pPr>
              <w:rPr>
                <w:rFonts w:ascii="Arial Narrow" w:hAnsi="Arial Narrow"/>
                <w:b/>
                <w:lang w:val="mi-NZ"/>
              </w:rPr>
            </w:pPr>
          </w:p>
          <w:p w14:paraId="4A0125D0" w14:textId="77777777" w:rsidR="00DE0A85" w:rsidRDefault="00DE0A85" w:rsidP="00DE0A85">
            <w:pPr>
              <w:rPr>
                <w:rFonts w:ascii="Arial Narrow" w:hAnsi="Arial Narrow"/>
                <w:b/>
                <w:lang w:val="mi-NZ"/>
              </w:rPr>
            </w:pPr>
          </w:p>
          <w:p w14:paraId="30A3EA4A" w14:textId="77777777" w:rsidR="00DE0A85" w:rsidRDefault="00DE0A85" w:rsidP="00DE0A85">
            <w:pPr>
              <w:rPr>
                <w:rFonts w:ascii="Arial Narrow" w:hAnsi="Arial Narrow"/>
                <w:b/>
                <w:lang w:val="mi-NZ"/>
              </w:rPr>
            </w:pPr>
          </w:p>
          <w:p w14:paraId="49010B1F" w14:textId="77777777" w:rsidR="00FB6405" w:rsidRDefault="00FB6405" w:rsidP="00DE0A85">
            <w:pPr>
              <w:rPr>
                <w:rFonts w:ascii="Arial Narrow" w:hAnsi="Arial Narrow"/>
                <w:b/>
                <w:lang w:val="mi-NZ"/>
              </w:rPr>
            </w:pPr>
          </w:p>
          <w:p w14:paraId="57E29E56" w14:textId="77777777" w:rsidR="00FB6405" w:rsidRDefault="00FB6405" w:rsidP="00DE0A85">
            <w:pPr>
              <w:rPr>
                <w:rFonts w:ascii="Arial Narrow" w:hAnsi="Arial Narrow"/>
                <w:b/>
                <w:lang w:val="mi-NZ"/>
              </w:rPr>
            </w:pPr>
          </w:p>
          <w:p w14:paraId="3BCEB5EF" w14:textId="77777777" w:rsidR="00FB6405" w:rsidRDefault="00FB6405" w:rsidP="00DE0A85">
            <w:pPr>
              <w:rPr>
                <w:rFonts w:ascii="Arial Narrow" w:hAnsi="Arial Narrow"/>
                <w:b/>
                <w:lang w:val="mi-NZ"/>
              </w:rPr>
            </w:pPr>
            <w:r>
              <w:rPr>
                <w:rFonts w:ascii="Arial Narrow" w:hAnsi="Arial Narrow"/>
                <w:b/>
                <w:lang w:val="mi-NZ"/>
              </w:rPr>
              <w:t>3.8  Principal Professional</w:t>
            </w:r>
          </w:p>
          <w:p w14:paraId="32050F5D" w14:textId="77777777" w:rsidR="00FB6405" w:rsidRDefault="00FB6405" w:rsidP="00DE0A85">
            <w:pPr>
              <w:rPr>
                <w:rFonts w:ascii="Arial Narrow" w:hAnsi="Arial Narrow"/>
                <w:b/>
                <w:lang w:val="mi-NZ"/>
              </w:rPr>
            </w:pPr>
            <w:r>
              <w:rPr>
                <w:rFonts w:ascii="Arial Narrow" w:hAnsi="Arial Narrow"/>
                <w:b/>
                <w:lang w:val="mi-NZ"/>
              </w:rPr>
              <w:t xml:space="preserve">       Coaching and Wellbeing</w:t>
            </w:r>
          </w:p>
          <w:p w14:paraId="3668CD12" w14:textId="77777777" w:rsidR="00FB6405" w:rsidRDefault="00FB6405" w:rsidP="00DE0A85">
            <w:pPr>
              <w:rPr>
                <w:rFonts w:ascii="Arial Narrow" w:hAnsi="Arial Narrow"/>
                <w:b/>
                <w:lang w:val="mi-NZ"/>
              </w:rPr>
            </w:pPr>
            <w:r>
              <w:rPr>
                <w:rFonts w:ascii="Arial Narrow" w:hAnsi="Arial Narrow"/>
                <w:b/>
                <w:lang w:val="mi-NZ"/>
              </w:rPr>
              <w:t xml:space="preserve">       Support</w:t>
            </w:r>
          </w:p>
          <w:p w14:paraId="720AECE9" w14:textId="77777777" w:rsidR="005D1AB2" w:rsidRDefault="005D1AB2" w:rsidP="00DE0A85">
            <w:pPr>
              <w:rPr>
                <w:rFonts w:ascii="Arial Narrow" w:hAnsi="Arial Narrow"/>
                <w:b/>
                <w:lang w:val="mi-NZ"/>
              </w:rPr>
            </w:pPr>
          </w:p>
          <w:p w14:paraId="43ED6983" w14:textId="687F4FDB" w:rsidR="005D1AB2" w:rsidRDefault="005D1AB2" w:rsidP="00DE0A85">
            <w:pPr>
              <w:rPr>
                <w:rFonts w:ascii="Arial Narrow" w:hAnsi="Arial Narrow"/>
                <w:b/>
                <w:lang w:val="mi-NZ"/>
              </w:rPr>
            </w:pPr>
            <w:r>
              <w:rPr>
                <w:rFonts w:ascii="Arial Narrow" w:hAnsi="Arial Narrow"/>
                <w:b/>
                <w:lang w:val="mi-NZ"/>
              </w:rPr>
              <w:lastRenderedPageBreak/>
              <w:t>3.9  Christmas Function</w:t>
            </w:r>
          </w:p>
          <w:p w14:paraId="32AC569A" w14:textId="2762F0C2" w:rsidR="00FB6405" w:rsidRPr="00F603FF" w:rsidRDefault="00FB6405" w:rsidP="00DE0A85">
            <w:pPr>
              <w:rPr>
                <w:rFonts w:ascii="Arial Narrow" w:hAnsi="Arial Narrow"/>
                <w:b/>
                <w:lang w:val="mi-NZ"/>
              </w:rPr>
            </w:pPr>
          </w:p>
        </w:tc>
        <w:tc>
          <w:tcPr>
            <w:tcW w:w="5645" w:type="dxa"/>
          </w:tcPr>
          <w:p w14:paraId="45310336" w14:textId="77777777" w:rsidR="00DE0A85" w:rsidRDefault="00DE0A85" w:rsidP="00DE0A85">
            <w:pPr>
              <w:rPr>
                <w:rFonts w:ascii="Arial Narrow" w:hAnsi="Arial Narrow"/>
                <w:bCs/>
                <w:lang w:val="mi-NZ"/>
              </w:rPr>
            </w:pPr>
          </w:p>
          <w:p w14:paraId="4CB0F662" w14:textId="77777777" w:rsidR="004C7893" w:rsidRDefault="004C7893" w:rsidP="00DE0A85">
            <w:pPr>
              <w:rPr>
                <w:rFonts w:ascii="Arial Narrow" w:hAnsi="Arial Narrow"/>
                <w:bCs/>
                <w:lang w:val="mi-NZ"/>
              </w:rPr>
            </w:pPr>
          </w:p>
          <w:p w14:paraId="690ED050" w14:textId="77777777" w:rsidR="004C7893" w:rsidRDefault="003C0578" w:rsidP="00DE0A85">
            <w:pPr>
              <w:rPr>
                <w:rFonts w:ascii="Arial Narrow" w:hAnsi="Arial Narrow"/>
                <w:bCs/>
                <w:lang w:val="mi-NZ"/>
              </w:rPr>
            </w:pPr>
            <w:r>
              <w:rPr>
                <w:rFonts w:ascii="Arial Narrow" w:hAnsi="Arial Narrow"/>
                <w:bCs/>
                <w:lang w:val="mi-NZ"/>
              </w:rPr>
              <w:t xml:space="preserve">Everyone should watch the video via the link when they can.  </w:t>
            </w:r>
            <w:r w:rsidR="007F5891">
              <w:rPr>
                <w:rFonts w:ascii="Arial Narrow" w:hAnsi="Arial Narrow"/>
                <w:bCs/>
                <w:lang w:val="mi-NZ"/>
              </w:rPr>
              <w:t>Melanie spoke about the use of data for hui, etc, and the need to ask for permission before using data to share or whether it needs to stay within the meeting it was shared at.</w:t>
            </w:r>
          </w:p>
          <w:p w14:paraId="423E1A28" w14:textId="77777777" w:rsidR="007F5891" w:rsidRDefault="007F5891" w:rsidP="00DE0A85">
            <w:pPr>
              <w:rPr>
                <w:rFonts w:ascii="Arial Narrow" w:hAnsi="Arial Narrow"/>
                <w:bCs/>
                <w:lang w:val="mi-NZ"/>
              </w:rPr>
            </w:pPr>
          </w:p>
          <w:p w14:paraId="7C688DAB" w14:textId="77777777" w:rsidR="007F5891" w:rsidRDefault="007F5891" w:rsidP="00DE0A85">
            <w:pPr>
              <w:rPr>
                <w:rFonts w:ascii="Arial Narrow" w:hAnsi="Arial Narrow"/>
                <w:bCs/>
                <w:lang w:val="mi-NZ"/>
              </w:rPr>
            </w:pPr>
          </w:p>
          <w:p w14:paraId="4214794D" w14:textId="77777777" w:rsidR="007F5891" w:rsidRDefault="007F5891" w:rsidP="00DE0A85">
            <w:pPr>
              <w:rPr>
                <w:rFonts w:ascii="Arial Narrow" w:hAnsi="Arial Narrow"/>
                <w:bCs/>
                <w:lang w:val="mi-NZ"/>
              </w:rPr>
            </w:pPr>
          </w:p>
          <w:p w14:paraId="3AAF62CC" w14:textId="77777777" w:rsidR="007F5891" w:rsidRDefault="007F5891" w:rsidP="00DE0A85">
            <w:pPr>
              <w:rPr>
                <w:rFonts w:ascii="Arial Narrow" w:hAnsi="Arial Narrow"/>
                <w:bCs/>
                <w:lang w:val="mi-NZ"/>
              </w:rPr>
            </w:pPr>
            <w:r>
              <w:rPr>
                <w:rFonts w:ascii="Arial Narrow" w:hAnsi="Arial Narrow"/>
                <w:bCs/>
                <w:lang w:val="mi-NZ"/>
              </w:rPr>
              <w:lastRenderedPageBreak/>
              <w:t>Information is in the link on the Agenda.  Melanie has spoken to Principals who have done both types of Election, and comments were even for and against.  Some said it’s like going back to the beginning every 18 months.  Everyone agreed our Elections should stay at 3-yearly.</w:t>
            </w:r>
          </w:p>
          <w:p w14:paraId="1A28FE78" w14:textId="77777777" w:rsidR="007F5891" w:rsidRDefault="007F5891" w:rsidP="00DE0A85">
            <w:pPr>
              <w:rPr>
                <w:rFonts w:ascii="Arial Narrow" w:hAnsi="Arial Narrow"/>
                <w:bCs/>
                <w:lang w:val="mi-NZ"/>
              </w:rPr>
            </w:pPr>
          </w:p>
          <w:p w14:paraId="735AE83E" w14:textId="05602B9E" w:rsidR="007F5891" w:rsidRDefault="007F5891" w:rsidP="00DE0A85">
            <w:pPr>
              <w:rPr>
                <w:rFonts w:ascii="Arial Narrow" w:hAnsi="Arial Narrow"/>
                <w:bCs/>
                <w:lang w:val="mi-NZ"/>
              </w:rPr>
            </w:pPr>
            <w:r>
              <w:rPr>
                <w:rFonts w:ascii="Arial Narrow" w:hAnsi="Arial Narrow"/>
                <w:bCs/>
                <w:lang w:val="mi-NZ"/>
              </w:rPr>
              <w:t>Melanie shared the information/outcome of using the Emotional Cultural Deck earlier in the year and will also share it with staff.  Another exercise was done at Teacher Only Day today using the black and white cards to get to the ‘top’ positive and negative feelings we do or don’t ever want people to feel when they come to work, and what can be done to nurture or avoid/fix these feelings.</w:t>
            </w:r>
          </w:p>
          <w:p w14:paraId="6FEADE1D" w14:textId="77777777" w:rsidR="007F5891" w:rsidRDefault="007F5891" w:rsidP="00DE0A85">
            <w:pPr>
              <w:rPr>
                <w:rFonts w:ascii="Arial Narrow" w:hAnsi="Arial Narrow"/>
                <w:bCs/>
                <w:lang w:val="mi-NZ"/>
              </w:rPr>
            </w:pPr>
          </w:p>
          <w:p w14:paraId="5EF40A3A" w14:textId="77777777" w:rsidR="007F5891" w:rsidRDefault="00296909" w:rsidP="00DE0A85">
            <w:pPr>
              <w:rPr>
                <w:rFonts w:ascii="Arial Narrow" w:hAnsi="Arial Narrow"/>
                <w:bCs/>
                <w:lang w:val="mi-NZ"/>
              </w:rPr>
            </w:pPr>
            <w:r>
              <w:rPr>
                <w:rFonts w:ascii="Arial Narrow" w:hAnsi="Arial Narrow"/>
                <w:bCs/>
                <w:lang w:val="mi-NZ"/>
              </w:rPr>
              <w:t>There is still no definite date for moving the new entrants back into the refurbished block.  Matt called Frank</w:t>
            </w:r>
            <w:r w:rsidR="0066737C">
              <w:rPr>
                <w:rFonts w:ascii="Arial Narrow" w:hAnsi="Arial Narrow"/>
                <w:bCs/>
                <w:lang w:val="mi-NZ"/>
              </w:rPr>
              <w:t xml:space="preserve"> from the meeting</w:t>
            </w:r>
            <w:r>
              <w:rPr>
                <w:rFonts w:ascii="Arial Narrow" w:hAnsi="Arial Narrow"/>
                <w:bCs/>
                <w:lang w:val="mi-NZ"/>
              </w:rPr>
              <w:t xml:space="preserve"> and he said that they were looking at 6 November for the inside and 20 November for the outside, but he would try to tighten the date up to give more accuracy.  Melanie asked about there only being 1 fire exit as the others are towards the unbuilt new deck.  Frank said that’ll all come down to the CPU (Certificate of Public Use) and whether it can be amended for 50 people to be in the space</w:t>
            </w:r>
            <w:r w:rsidR="0066737C">
              <w:rPr>
                <w:rFonts w:ascii="Arial Narrow" w:hAnsi="Arial Narrow"/>
                <w:bCs/>
                <w:lang w:val="mi-NZ"/>
              </w:rPr>
              <w:t xml:space="preserve"> from 4 November, even without the Compliance Certificate.  The cleaners will have to go through before anything is moved back in.  Frank said he will contact Ruth from Re-Design tomorrow.</w:t>
            </w:r>
          </w:p>
          <w:p w14:paraId="27976B26" w14:textId="77777777" w:rsidR="0066737C" w:rsidRDefault="0066737C" w:rsidP="00DE0A85">
            <w:pPr>
              <w:rPr>
                <w:rFonts w:ascii="Arial Narrow" w:hAnsi="Arial Narrow"/>
                <w:bCs/>
                <w:lang w:val="mi-NZ"/>
              </w:rPr>
            </w:pPr>
          </w:p>
          <w:p w14:paraId="1DE80F34" w14:textId="77777777" w:rsidR="0066737C" w:rsidRDefault="0066737C" w:rsidP="00DE0A85">
            <w:pPr>
              <w:rPr>
                <w:rFonts w:ascii="Arial Narrow" w:hAnsi="Arial Narrow"/>
                <w:bCs/>
                <w:lang w:val="mi-NZ"/>
              </w:rPr>
            </w:pPr>
            <w:r>
              <w:rPr>
                <w:rFonts w:ascii="Arial Narrow" w:hAnsi="Arial Narrow"/>
                <w:bCs/>
                <w:lang w:val="mi-NZ"/>
              </w:rPr>
              <w:t>Postponed until the next meeting.</w:t>
            </w:r>
          </w:p>
          <w:p w14:paraId="7FD46349" w14:textId="77777777" w:rsidR="0066737C" w:rsidRDefault="0066737C" w:rsidP="00DE0A85">
            <w:pPr>
              <w:rPr>
                <w:rFonts w:ascii="Arial Narrow" w:hAnsi="Arial Narrow"/>
                <w:bCs/>
                <w:lang w:val="mi-NZ"/>
              </w:rPr>
            </w:pPr>
          </w:p>
          <w:p w14:paraId="3D56F972" w14:textId="6F63436A" w:rsidR="0066737C" w:rsidRDefault="0066737C" w:rsidP="00DE0A85">
            <w:pPr>
              <w:rPr>
                <w:rFonts w:ascii="Arial Narrow" w:hAnsi="Arial Narrow"/>
                <w:bCs/>
                <w:lang w:val="mi-NZ"/>
              </w:rPr>
            </w:pPr>
            <w:r>
              <w:rPr>
                <w:rFonts w:ascii="Arial Narrow" w:hAnsi="Arial Narrow"/>
                <w:bCs/>
                <w:lang w:val="mi-NZ"/>
              </w:rPr>
              <w:t xml:space="preserve">Melanie said a review had been done to see what else could be put in place for the target children.  However, it </w:t>
            </w:r>
            <w:r w:rsidR="00E047AF">
              <w:rPr>
                <w:rFonts w:ascii="Arial Narrow" w:hAnsi="Arial Narrow"/>
                <w:bCs/>
                <w:lang w:val="mi-NZ"/>
              </w:rPr>
              <w:t xml:space="preserve">turned out that progress has </w:t>
            </w:r>
            <w:r>
              <w:rPr>
                <w:rFonts w:ascii="Arial Narrow" w:hAnsi="Arial Narrow"/>
                <w:bCs/>
                <w:lang w:val="mi-NZ"/>
              </w:rPr>
              <w:t xml:space="preserve">been made, so the children will </w:t>
            </w:r>
            <w:r w:rsidR="00E047AF">
              <w:rPr>
                <w:rFonts w:ascii="Arial Narrow" w:hAnsi="Arial Narrow"/>
                <w:bCs/>
                <w:lang w:val="mi-NZ"/>
              </w:rPr>
              <w:t xml:space="preserve">continue to </w:t>
            </w:r>
            <w:r>
              <w:rPr>
                <w:rFonts w:ascii="Arial Narrow" w:hAnsi="Arial Narrow"/>
                <w:bCs/>
                <w:lang w:val="mi-NZ"/>
              </w:rPr>
              <w:t>be monitored for the next 12 months.</w:t>
            </w:r>
          </w:p>
          <w:p w14:paraId="08FFAC49" w14:textId="77777777" w:rsidR="0066737C" w:rsidRDefault="0066737C" w:rsidP="00DE0A85">
            <w:pPr>
              <w:rPr>
                <w:rFonts w:ascii="Arial Narrow" w:hAnsi="Arial Narrow"/>
                <w:bCs/>
                <w:lang w:val="mi-NZ"/>
              </w:rPr>
            </w:pPr>
          </w:p>
          <w:p w14:paraId="2310836D" w14:textId="06DDAD4E" w:rsidR="0066737C" w:rsidRDefault="0066737C" w:rsidP="00DE0A85">
            <w:pPr>
              <w:rPr>
                <w:rFonts w:ascii="Arial Narrow" w:hAnsi="Arial Narrow"/>
                <w:bCs/>
                <w:lang w:val="mi-NZ"/>
              </w:rPr>
            </w:pPr>
            <w:r>
              <w:rPr>
                <w:rFonts w:ascii="Arial Narrow" w:hAnsi="Arial Narrow"/>
                <w:bCs/>
                <w:lang w:val="mi-NZ"/>
              </w:rPr>
              <w:t>Melanie and Lloyd attended the online NZSTA workshop covering an overview of framework</w:t>
            </w:r>
            <w:r w:rsidR="00691BF2">
              <w:rPr>
                <w:rFonts w:ascii="Arial Narrow" w:hAnsi="Arial Narrow"/>
                <w:bCs/>
                <w:lang w:val="mi-NZ"/>
              </w:rPr>
              <w:t xml:space="preserve">.  </w:t>
            </w:r>
            <w:r>
              <w:rPr>
                <w:rFonts w:ascii="Arial Narrow" w:hAnsi="Arial Narrow"/>
                <w:bCs/>
                <w:lang w:val="mi-NZ"/>
              </w:rPr>
              <w:t>Board’s responsibilities, etc</w:t>
            </w:r>
            <w:r w:rsidR="00691BF2">
              <w:rPr>
                <w:rFonts w:ascii="Arial Narrow" w:hAnsi="Arial Narrow"/>
                <w:bCs/>
                <w:lang w:val="mi-NZ"/>
              </w:rPr>
              <w:t>, n</w:t>
            </w:r>
            <w:r>
              <w:rPr>
                <w:rFonts w:ascii="Arial Narrow" w:hAnsi="Arial Narrow"/>
                <w:bCs/>
                <w:lang w:val="mi-NZ"/>
              </w:rPr>
              <w:t>eed to be understood.  Lloyd was surprised that other schools/Boards didn’t use a Risk Register, check on staff wellbeing in their meetings or ever put on food as it brings everyone together.  Melanie said a lot of the conversations were about operational, rather than Board matters.</w:t>
            </w:r>
          </w:p>
          <w:p w14:paraId="465C8C3E" w14:textId="77777777" w:rsidR="0066737C" w:rsidRDefault="0066737C" w:rsidP="00DE0A85">
            <w:pPr>
              <w:rPr>
                <w:rFonts w:ascii="Arial Narrow" w:hAnsi="Arial Narrow"/>
                <w:bCs/>
                <w:lang w:val="mi-NZ"/>
              </w:rPr>
            </w:pPr>
          </w:p>
          <w:p w14:paraId="7038CF17" w14:textId="77777777" w:rsidR="00FB6405" w:rsidRDefault="00FB6405" w:rsidP="00DE0A85">
            <w:pPr>
              <w:rPr>
                <w:rFonts w:ascii="Arial Narrow" w:hAnsi="Arial Narrow"/>
                <w:bCs/>
                <w:lang w:val="mi-NZ"/>
              </w:rPr>
            </w:pPr>
            <w:r>
              <w:rPr>
                <w:rFonts w:ascii="Arial Narrow" w:hAnsi="Arial Narrow"/>
                <w:bCs/>
                <w:lang w:val="mi-NZ"/>
              </w:rPr>
              <w:t>As read.</w:t>
            </w:r>
          </w:p>
          <w:p w14:paraId="488A3499" w14:textId="196E1CCE" w:rsidR="00FB6405" w:rsidRDefault="00FB6405" w:rsidP="00DE0A85">
            <w:pPr>
              <w:rPr>
                <w:rFonts w:ascii="Arial Narrow" w:hAnsi="Arial Narrow"/>
                <w:b/>
                <w:lang w:val="mi-NZ"/>
              </w:rPr>
            </w:pPr>
            <w:r>
              <w:rPr>
                <w:rFonts w:ascii="Arial Narrow" w:hAnsi="Arial Narrow"/>
                <w:b/>
                <w:u w:val="single"/>
                <w:lang w:val="mi-NZ"/>
              </w:rPr>
              <w:t>Motion</w:t>
            </w:r>
            <w:r>
              <w:rPr>
                <w:rFonts w:ascii="Arial Narrow" w:hAnsi="Arial Narrow"/>
                <w:b/>
                <w:lang w:val="mi-NZ"/>
              </w:rPr>
              <w:t>:  “I move that the Board approves rolling the funding over until next year”.                                                      Lloyd/Matt</w:t>
            </w:r>
          </w:p>
          <w:p w14:paraId="22010005" w14:textId="77777777" w:rsidR="00FB6405" w:rsidRDefault="00FB6405" w:rsidP="00FB6405">
            <w:pPr>
              <w:jc w:val="right"/>
              <w:rPr>
                <w:rFonts w:ascii="Arial Narrow" w:hAnsi="Arial Narrow"/>
                <w:b/>
                <w:lang w:val="mi-NZ"/>
              </w:rPr>
            </w:pPr>
            <w:r>
              <w:rPr>
                <w:rFonts w:ascii="Arial Narrow" w:hAnsi="Arial Narrow"/>
                <w:b/>
                <w:lang w:val="mi-NZ"/>
              </w:rPr>
              <w:t>Carried</w:t>
            </w:r>
          </w:p>
          <w:p w14:paraId="751CE88E" w14:textId="77777777" w:rsidR="005D1AB2" w:rsidRDefault="005D1AB2" w:rsidP="005D1AB2">
            <w:pPr>
              <w:rPr>
                <w:rFonts w:ascii="Arial Narrow" w:hAnsi="Arial Narrow"/>
                <w:bCs/>
                <w:lang w:val="mi-NZ"/>
              </w:rPr>
            </w:pPr>
            <w:r>
              <w:rPr>
                <w:rFonts w:ascii="Arial Narrow" w:hAnsi="Arial Narrow"/>
                <w:bCs/>
                <w:lang w:val="mi-NZ"/>
              </w:rPr>
              <w:lastRenderedPageBreak/>
              <w:t>Discussion about what was done on previous years and ideas for this year.  December 1st was a possible date or late on a Sunday afternoon.  Matt suggested the Bowling Club and bringing in food, but it would be a shared space with members.  Plan B could be a pool party at the school, including families.</w:t>
            </w:r>
          </w:p>
          <w:p w14:paraId="18831ADA" w14:textId="4D86CEAB" w:rsidR="005D1AB2" w:rsidRPr="005D1AB2" w:rsidRDefault="005D1AB2" w:rsidP="005D1AB2">
            <w:pPr>
              <w:rPr>
                <w:rFonts w:ascii="Arial Narrow" w:hAnsi="Arial Narrow"/>
                <w:bCs/>
                <w:lang w:val="mi-NZ"/>
              </w:rPr>
            </w:pPr>
          </w:p>
        </w:tc>
        <w:tc>
          <w:tcPr>
            <w:tcW w:w="3756" w:type="dxa"/>
          </w:tcPr>
          <w:p w14:paraId="313C5C33" w14:textId="77777777" w:rsidR="00DE0A85" w:rsidRDefault="00DE0A85" w:rsidP="00DE0A85">
            <w:pPr>
              <w:rPr>
                <w:rFonts w:ascii="Arial Narrow" w:hAnsi="Arial Narrow"/>
                <w:lang w:val="mi-NZ"/>
              </w:rPr>
            </w:pPr>
          </w:p>
          <w:p w14:paraId="575797EA" w14:textId="77777777" w:rsidR="0066737C" w:rsidRDefault="0066737C" w:rsidP="00DE0A85">
            <w:pPr>
              <w:rPr>
                <w:rFonts w:ascii="Arial Narrow" w:hAnsi="Arial Narrow"/>
                <w:lang w:val="mi-NZ"/>
              </w:rPr>
            </w:pPr>
          </w:p>
          <w:p w14:paraId="0396F936" w14:textId="77777777" w:rsidR="0066737C" w:rsidRDefault="0066737C" w:rsidP="00DE0A85">
            <w:pPr>
              <w:rPr>
                <w:rFonts w:ascii="Arial Narrow" w:hAnsi="Arial Narrow"/>
                <w:lang w:val="mi-NZ"/>
              </w:rPr>
            </w:pPr>
          </w:p>
          <w:p w14:paraId="136CC96F" w14:textId="77777777" w:rsidR="0066737C" w:rsidRDefault="0066737C" w:rsidP="00DE0A85">
            <w:pPr>
              <w:rPr>
                <w:rFonts w:ascii="Arial Narrow" w:hAnsi="Arial Narrow"/>
                <w:lang w:val="mi-NZ"/>
              </w:rPr>
            </w:pPr>
          </w:p>
          <w:p w14:paraId="55ED0B67" w14:textId="77777777" w:rsidR="0066737C" w:rsidRDefault="0066737C" w:rsidP="00DE0A85">
            <w:pPr>
              <w:rPr>
                <w:rFonts w:ascii="Arial Narrow" w:hAnsi="Arial Narrow"/>
                <w:lang w:val="mi-NZ"/>
              </w:rPr>
            </w:pPr>
          </w:p>
          <w:p w14:paraId="584131AD" w14:textId="77777777" w:rsidR="0066737C" w:rsidRDefault="0066737C" w:rsidP="00DE0A85">
            <w:pPr>
              <w:rPr>
                <w:rFonts w:ascii="Arial Narrow" w:hAnsi="Arial Narrow"/>
                <w:lang w:val="mi-NZ"/>
              </w:rPr>
            </w:pPr>
          </w:p>
          <w:p w14:paraId="37A9D0D5" w14:textId="77777777" w:rsidR="0066737C" w:rsidRDefault="0066737C" w:rsidP="00DE0A85">
            <w:pPr>
              <w:rPr>
                <w:rFonts w:ascii="Arial Narrow" w:hAnsi="Arial Narrow"/>
                <w:lang w:val="mi-NZ"/>
              </w:rPr>
            </w:pPr>
          </w:p>
          <w:p w14:paraId="638C2ABA" w14:textId="77777777" w:rsidR="0066737C" w:rsidRDefault="0066737C" w:rsidP="00DE0A85">
            <w:pPr>
              <w:rPr>
                <w:rFonts w:ascii="Arial Narrow" w:hAnsi="Arial Narrow"/>
                <w:lang w:val="mi-NZ"/>
              </w:rPr>
            </w:pPr>
          </w:p>
          <w:p w14:paraId="02ED68F6" w14:textId="77777777" w:rsidR="0066737C" w:rsidRDefault="0066737C" w:rsidP="00DE0A85">
            <w:pPr>
              <w:rPr>
                <w:rFonts w:ascii="Arial Narrow" w:hAnsi="Arial Narrow"/>
                <w:lang w:val="mi-NZ"/>
              </w:rPr>
            </w:pPr>
          </w:p>
          <w:p w14:paraId="013BCDF7" w14:textId="77777777" w:rsidR="0066737C" w:rsidRDefault="0066737C" w:rsidP="00DE0A85">
            <w:pPr>
              <w:rPr>
                <w:rFonts w:ascii="Arial Narrow" w:hAnsi="Arial Narrow"/>
                <w:lang w:val="mi-NZ"/>
              </w:rPr>
            </w:pPr>
          </w:p>
          <w:p w14:paraId="710816FD" w14:textId="77777777" w:rsidR="0066737C" w:rsidRDefault="0066737C" w:rsidP="00DE0A85">
            <w:pPr>
              <w:rPr>
                <w:rFonts w:ascii="Arial Narrow" w:hAnsi="Arial Narrow"/>
                <w:lang w:val="mi-NZ"/>
              </w:rPr>
            </w:pPr>
          </w:p>
          <w:p w14:paraId="2D61EC98" w14:textId="77777777" w:rsidR="0066737C" w:rsidRDefault="0066737C" w:rsidP="00DE0A85">
            <w:pPr>
              <w:rPr>
                <w:rFonts w:ascii="Arial Narrow" w:hAnsi="Arial Narrow"/>
                <w:lang w:val="mi-NZ"/>
              </w:rPr>
            </w:pPr>
          </w:p>
          <w:p w14:paraId="3ED19EFB" w14:textId="77777777" w:rsidR="0066737C" w:rsidRDefault="0066737C" w:rsidP="00DE0A85">
            <w:pPr>
              <w:rPr>
                <w:rFonts w:ascii="Arial Narrow" w:hAnsi="Arial Narrow"/>
                <w:lang w:val="mi-NZ"/>
              </w:rPr>
            </w:pPr>
          </w:p>
          <w:p w14:paraId="6E007B1A" w14:textId="77777777" w:rsidR="0066737C" w:rsidRDefault="0066737C" w:rsidP="00DE0A85">
            <w:pPr>
              <w:rPr>
                <w:rFonts w:ascii="Arial Narrow" w:hAnsi="Arial Narrow"/>
                <w:lang w:val="mi-NZ"/>
              </w:rPr>
            </w:pPr>
          </w:p>
          <w:p w14:paraId="6F48A3B4" w14:textId="77777777" w:rsidR="0066737C" w:rsidRDefault="0066737C" w:rsidP="00DE0A85">
            <w:pPr>
              <w:rPr>
                <w:rFonts w:ascii="Arial Narrow" w:hAnsi="Arial Narrow"/>
                <w:lang w:val="mi-NZ"/>
              </w:rPr>
            </w:pPr>
          </w:p>
          <w:p w14:paraId="02DEC17D" w14:textId="77777777" w:rsidR="0066737C" w:rsidRDefault="0066737C" w:rsidP="00DE0A85">
            <w:pPr>
              <w:rPr>
                <w:rFonts w:ascii="Arial Narrow" w:hAnsi="Arial Narrow"/>
                <w:lang w:val="mi-NZ"/>
              </w:rPr>
            </w:pPr>
          </w:p>
          <w:p w14:paraId="52538C07" w14:textId="77777777" w:rsidR="0066737C" w:rsidRDefault="0066737C" w:rsidP="00DE0A85">
            <w:pPr>
              <w:rPr>
                <w:rFonts w:ascii="Arial Narrow" w:hAnsi="Arial Narrow"/>
                <w:lang w:val="mi-NZ"/>
              </w:rPr>
            </w:pPr>
          </w:p>
          <w:p w14:paraId="48B65371" w14:textId="77777777" w:rsidR="0066737C" w:rsidRDefault="0066737C" w:rsidP="00DE0A85">
            <w:pPr>
              <w:rPr>
                <w:rFonts w:ascii="Arial Narrow" w:hAnsi="Arial Narrow"/>
                <w:lang w:val="mi-NZ"/>
              </w:rPr>
            </w:pPr>
          </w:p>
          <w:p w14:paraId="7F8F15F6" w14:textId="77777777" w:rsidR="0066737C" w:rsidRDefault="0066737C" w:rsidP="00DE0A85">
            <w:pPr>
              <w:rPr>
                <w:rFonts w:ascii="Arial Narrow" w:hAnsi="Arial Narrow"/>
                <w:lang w:val="mi-NZ"/>
              </w:rPr>
            </w:pPr>
          </w:p>
          <w:p w14:paraId="59F760FD" w14:textId="77777777" w:rsidR="0066737C" w:rsidRDefault="0066737C" w:rsidP="00DE0A85">
            <w:pPr>
              <w:rPr>
                <w:rFonts w:ascii="Arial Narrow" w:hAnsi="Arial Narrow"/>
                <w:lang w:val="mi-NZ"/>
              </w:rPr>
            </w:pPr>
          </w:p>
          <w:p w14:paraId="6CF9D3A6" w14:textId="77777777" w:rsidR="0066737C" w:rsidRDefault="0066737C" w:rsidP="00DE0A85">
            <w:pPr>
              <w:rPr>
                <w:rFonts w:ascii="Arial Narrow" w:hAnsi="Arial Narrow"/>
                <w:lang w:val="mi-NZ"/>
              </w:rPr>
            </w:pPr>
          </w:p>
          <w:p w14:paraId="03A35F68" w14:textId="77777777" w:rsidR="0066737C" w:rsidRDefault="0066737C" w:rsidP="00DE0A85">
            <w:pPr>
              <w:rPr>
                <w:rFonts w:ascii="Arial Narrow" w:hAnsi="Arial Narrow"/>
                <w:lang w:val="mi-NZ"/>
              </w:rPr>
            </w:pPr>
          </w:p>
          <w:p w14:paraId="7E2C0DB5" w14:textId="77777777" w:rsidR="0066737C" w:rsidRDefault="0066737C" w:rsidP="00DE0A85">
            <w:pPr>
              <w:rPr>
                <w:rFonts w:ascii="Arial Narrow" w:hAnsi="Arial Narrow"/>
                <w:lang w:val="mi-NZ"/>
              </w:rPr>
            </w:pPr>
          </w:p>
          <w:p w14:paraId="3845CCE4" w14:textId="77777777" w:rsidR="0066737C" w:rsidRDefault="0066737C" w:rsidP="00DE0A85">
            <w:pPr>
              <w:rPr>
                <w:rFonts w:ascii="Arial Narrow" w:hAnsi="Arial Narrow"/>
                <w:lang w:val="mi-NZ"/>
              </w:rPr>
            </w:pPr>
          </w:p>
          <w:p w14:paraId="5DACAF47" w14:textId="77777777" w:rsidR="0066737C" w:rsidRDefault="0066737C" w:rsidP="00DE0A85">
            <w:pPr>
              <w:rPr>
                <w:rFonts w:ascii="Arial Narrow" w:hAnsi="Arial Narrow"/>
                <w:lang w:val="mi-NZ"/>
              </w:rPr>
            </w:pPr>
          </w:p>
          <w:p w14:paraId="0CC708B6" w14:textId="77777777" w:rsidR="0066737C" w:rsidRDefault="0066737C" w:rsidP="00DE0A85">
            <w:pPr>
              <w:rPr>
                <w:rFonts w:ascii="Arial Narrow" w:hAnsi="Arial Narrow"/>
                <w:lang w:val="mi-NZ"/>
              </w:rPr>
            </w:pPr>
          </w:p>
          <w:p w14:paraId="5C0830A5" w14:textId="77777777" w:rsidR="0066737C" w:rsidRDefault="0066737C" w:rsidP="00DE0A85">
            <w:pPr>
              <w:rPr>
                <w:rFonts w:ascii="Arial Narrow" w:hAnsi="Arial Narrow"/>
                <w:lang w:val="mi-NZ"/>
              </w:rPr>
            </w:pPr>
          </w:p>
          <w:p w14:paraId="29CB9DF8" w14:textId="77777777" w:rsidR="0066737C" w:rsidRDefault="0066737C" w:rsidP="00DE0A85">
            <w:pPr>
              <w:rPr>
                <w:rFonts w:ascii="Arial Narrow" w:hAnsi="Arial Narrow"/>
                <w:lang w:val="mi-NZ"/>
              </w:rPr>
            </w:pPr>
          </w:p>
          <w:p w14:paraId="2AF4B3C8" w14:textId="77777777" w:rsidR="0066737C" w:rsidRDefault="0066737C" w:rsidP="00DE0A85">
            <w:pPr>
              <w:rPr>
                <w:rFonts w:ascii="Arial Narrow" w:hAnsi="Arial Narrow"/>
                <w:lang w:val="mi-NZ"/>
              </w:rPr>
            </w:pPr>
          </w:p>
          <w:p w14:paraId="3FCC20BB" w14:textId="77777777" w:rsidR="0066737C" w:rsidRDefault="0066737C" w:rsidP="00DE0A85">
            <w:pPr>
              <w:rPr>
                <w:rFonts w:ascii="Arial Narrow" w:hAnsi="Arial Narrow"/>
                <w:lang w:val="mi-NZ"/>
              </w:rPr>
            </w:pPr>
          </w:p>
          <w:p w14:paraId="31DDC4D0" w14:textId="77777777" w:rsidR="0066737C" w:rsidRDefault="0066737C" w:rsidP="00DE0A85">
            <w:pPr>
              <w:rPr>
                <w:rFonts w:ascii="Arial Narrow" w:hAnsi="Arial Narrow"/>
                <w:lang w:val="mi-NZ"/>
              </w:rPr>
            </w:pPr>
          </w:p>
          <w:p w14:paraId="200CB1B2" w14:textId="77777777" w:rsidR="0066737C" w:rsidRDefault="0066737C" w:rsidP="00DE0A85">
            <w:pPr>
              <w:rPr>
                <w:rFonts w:ascii="Arial Narrow" w:hAnsi="Arial Narrow"/>
                <w:lang w:val="mi-NZ"/>
              </w:rPr>
            </w:pPr>
          </w:p>
          <w:p w14:paraId="6A327981" w14:textId="77777777" w:rsidR="0066737C" w:rsidRDefault="0066737C" w:rsidP="00DE0A85">
            <w:pPr>
              <w:rPr>
                <w:rFonts w:ascii="Arial Narrow" w:hAnsi="Arial Narrow"/>
                <w:lang w:val="mi-NZ"/>
              </w:rPr>
            </w:pPr>
          </w:p>
          <w:p w14:paraId="2B93A02E" w14:textId="77777777" w:rsidR="0066737C" w:rsidRDefault="0066737C" w:rsidP="00DE0A85">
            <w:pPr>
              <w:rPr>
                <w:rFonts w:ascii="Arial Narrow" w:hAnsi="Arial Narrow"/>
                <w:lang w:val="mi-NZ"/>
              </w:rPr>
            </w:pPr>
          </w:p>
          <w:p w14:paraId="72A4A33D" w14:textId="77777777" w:rsidR="0066737C" w:rsidRDefault="0066737C" w:rsidP="00DE0A85">
            <w:pPr>
              <w:rPr>
                <w:rFonts w:ascii="Arial Narrow" w:hAnsi="Arial Narrow"/>
                <w:lang w:val="mi-NZ"/>
              </w:rPr>
            </w:pPr>
          </w:p>
          <w:p w14:paraId="65B1AC35" w14:textId="77777777" w:rsidR="0066737C" w:rsidRDefault="0066737C" w:rsidP="00DE0A85">
            <w:pPr>
              <w:rPr>
                <w:rFonts w:ascii="Arial Narrow" w:hAnsi="Arial Narrow"/>
                <w:lang w:val="mi-NZ"/>
              </w:rPr>
            </w:pPr>
          </w:p>
          <w:p w14:paraId="61250AEA" w14:textId="77777777" w:rsidR="0066737C" w:rsidRDefault="0066737C" w:rsidP="00DE0A85">
            <w:pPr>
              <w:rPr>
                <w:rFonts w:ascii="Arial Narrow" w:hAnsi="Arial Narrow"/>
                <w:lang w:val="mi-NZ"/>
              </w:rPr>
            </w:pPr>
          </w:p>
          <w:p w14:paraId="2E719F5D" w14:textId="77777777" w:rsidR="0066737C" w:rsidRDefault="0066737C" w:rsidP="00DE0A85">
            <w:pPr>
              <w:rPr>
                <w:rFonts w:ascii="Arial Narrow" w:hAnsi="Arial Narrow"/>
                <w:lang w:val="mi-NZ"/>
              </w:rPr>
            </w:pPr>
          </w:p>
          <w:p w14:paraId="68D2E1D8" w14:textId="77777777" w:rsidR="0066737C" w:rsidRDefault="0066737C" w:rsidP="00DE0A85">
            <w:pPr>
              <w:rPr>
                <w:rFonts w:ascii="Arial Narrow" w:hAnsi="Arial Narrow"/>
                <w:lang w:val="mi-NZ"/>
              </w:rPr>
            </w:pPr>
          </w:p>
          <w:p w14:paraId="138A640E" w14:textId="77777777" w:rsidR="0066737C" w:rsidRDefault="0066737C" w:rsidP="00DE0A85">
            <w:pPr>
              <w:rPr>
                <w:rFonts w:ascii="Arial Narrow" w:hAnsi="Arial Narrow"/>
                <w:lang w:val="mi-NZ"/>
              </w:rPr>
            </w:pPr>
          </w:p>
          <w:p w14:paraId="43A86A91" w14:textId="77777777" w:rsidR="0066737C" w:rsidRDefault="0066737C" w:rsidP="00DE0A85">
            <w:pPr>
              <w:rPr>
                <w:rFonts w:ascii="Arial Narrow" w:hAnsi="Arial Narrow"/>
                <w:lang w:val="mi-NZ"/>
              </w:rPr>
            </w:pPr>
          </w:p>
          <w:p w14:paraId="2561C967" w14:textId="781F42D8" w:rsidR="0066737C" w:rsidRDefault="0066737C" w:rsidP="00DE0A85">
            <w:pPr>
              <w:rPr>
                <w:rFonts w:ascii="Arial Narrow" w:hAnsi="Arial Narrow"/>
                <w:lang w:val="mi-NZ"/>
              </w:rPr>
            </w:pPr>
            <w:r>
              <w:rPr>
                <w:rFonts w:ascii="Arial Narrow" w:hAnsi="Arial Narrow"/>
                <w:lang w:val="mi-NZ"/>
              </w:rPr>
              <w:t>Share the information with all</w:t>
            </w:r>
            <w:r w:rsidR="00560658">
              <w:rPr>
                <w:rFonts w:ascii="Arial Narrow" w:hAnsi="Arial Narrow"/>
                <w:lang w:val="mi-NZ"/>
              </w:rPr>
              <w:t xml:space="preserve"> </w:t>
            </w:r>
            <w:r w:rsidR="00FB6405">
              <w:rPr>
                <w:rFonts w:ascii="Arial Narrow" w:hAnsi="Arial Narrow"/>
                <w:lang w:val="mi-NZ"/>
              </w:rPr>
              <w:t>and add to the next Agenda.</w:t>
            </w:r>
          </w:p>
          <w:p w14:paraId="249C427C" w14:textId="77777777" w:rsidR="0066737C" w:rsidRDefault="0066737C" w:rsidP="00DE0A85">
            <w:pPr>
              <w:rPr>
                <w:rFonts w:ascii="Arial Narrow" w:hAnsi="Arial Narrow"/>
                <w:lang w:val="mi-NZ"/>
              </w:rPr>
            </w:pPr>
          </w:p>
          <w:p w14:paraId="76AB7CEA" w14:textId="77777777" w:rsidR="0066737C" w:rsidRDefault="0066737C" w:rsidP="00DE0A85">
            <w:pPr>
              <w:rPr>
                <w:rFonts w:ascii="Arial Narrow" w:hAnsi="Arial Narrow"/>
                <w:lang w:val="mi-NZ"/>
              </w:rPr>
            </w:pPr>
          </w:p>
          <w:p w14:paraId="66B20FD9" w14:textId="77777777" w:rsidR="0066737C" w:rsidRDefault="0066737C" w:rsidP="00DE0A85">
            <w:pPr>
              <w:rPr>
                <w:rFonts w:ascii="Arial Narrow" w:hAnsi="Arial Narrow"/>
                <w:lang w:val="mi-NZ"/>
              </w:rPr>
            </w:pPr>
          </w:p>
          <w:p w14:paraId="0244F952" w14:textId="77777777" w:rsidR="0066737C" w:rsidRDefault="0066737C" w:rsidP="00DE0A85">
            <w:pPr>
              <w:rPr>
                <w:rFonts w:ascii="Arial Narrow" w:hAnsi="Arial Narrow"/>
                <w:lang w:val="mi-NZ"/>
              </w:rPr>
            </w:pPr>
          </w:p>
          <w:p w14:paraId="213FE8B4" w14:textId="77777777" w:rsidR="0066737C" w:rsidRDefault="0066737C" w:rsidP="00DE0A85">
            <w:pPr>
              <w:rPr>
                <w:rFonts w:ascii="Arial Narrow" w:hAnsi="Arial Narrow"/>
                <w:lang w:val="mi-NZ"/>
              </w:rPr>
            </w:pPr>
          </w:p>
          <w:p w14:paraId="3E3B72D2" w14:textId="77777777" w:rsidR="0066737C" w:rsidRDefault="0066737C" w:rsidP="00DE0A85">
            <w:pPr>
              <w:rPr>
                <w:rFonts w:ascii="Arial Narrow" w:hAnsi="Arial Narrow"/>
                <w:lang w:val="mi-NZ"/>
              </w:rPr>
            </w:pPr>
          </w:p>
          <w:p w14:paraId="5AC99FB2" w14:textId="77777777" w:rsidR="0066737C" w:rsidRDefault="0066737C" w:rsidP="00DE0A85">
            <w:pPr>
              <w:rPr>
                <w:rFonts w:ascii="Arial Narrow" w:hAnsi="Arial Narrow"/>
                <w:lang w:val="mi-NZ"/>
              </w:rPr>
            </w:pPr>
          </w:p>
          <w:p w14:paraId="455FDE6B" w14:textId="77777777" w:rsidR="0066737C" w:rsidRDefault="0066737C" w:rsidP="00DE0A85">
            <w:pPr>
              <w:rPr>
                <w:rFonts w:ascii="Arial Narrow" w:hAnsi="Arial Narrow"/>
                <w:lang w:val="mi-NZ"/>
              </w:rPr>
            </w:pPr>
          </w:p>
          <w:p w14:paraId="1F40C116" w14:textId="77777777" w:rsidR="005D1AB2" w:rsidRDefault="005D1AB2" w:rsidP="00DE0A85">
            <w:pPr>
              <w:rPr>
                <w:rFonts w:ascii="Arial Narrow" w:hAnsi="Arial Narrow"/>
                <w:lang w:val="mi-NZ"/>
              </w:rPr>
            </w:pPr>
          </w:p>
          <w:p w14:paraId="2778F521" w14:textId="77777777" w:rsidR="005D1AB2" w:rsidRDefault="005D1AB2" w:rsidP="00DE0A85">
            <w:pPr>
              <w:rPr>
                <w:rFonts w:ascii="Arial Narrow" w:hAnsi="Arial Narrow"/>
                <w:lang w:val="mi-NZ"/>
              </w:rPr>
            </w:pPr>
          </w:p>
          <w:p w14:paraId="78A9ECEA" w14:textId="305497E2" w:rsidR="005D1AB2" w:rsidRPr="0066737C" w:rsidRDefault="005D1AB2" w:rsidP="00DE0A85">
            <w:pPr>
              <w:rPr>
                <w:rFonts w:ascii="Arial Narrow" w:hAnsi="Arial Narrow"/>
                <w:lang w:val="mi-NZ"/>
              </w:rPr>
            </w:pPr>
            <w:r>
              <w:rPr>
                <w:rFonts w:ascii="Arial Narrow" w:hAnsi="Arial Narrow"/>
                <w:lang w:val="mi-NZ"/>
              </w:rPr>
              <w:lastRenderedPageBreak/>
              <w:t>Look into hiring the Bowling Club and report back to the Board via email.</w:t>
            </w:r>
          </w:p>
        </w:tc>
        <w:tc>
          <w:tcPr>
            <w:tcW w:w="1695" w:type="dxa"/>
          </w:tcPr>
          <w:p w14:paraId="238E6B02" w14:textId="77777777" w:rsidR="00DE0A85" w:rsidRDefault="00DE0A85" w:rsidP="00DE0A85">
            <w:pPr>
              <w:rPr>
                <w:rFonts w:ascii="Arial Narrow" w:hAnsi="Arial Narrow"/>
              </w:rPr>
            </w:pPr>
          </w:p>
          <w:p w14:paraId="4561943D" w14:textId="77777777" w:rsidR="0066737C" w:rsidRDefault="0066737C" w:rsidP="00DE0A85">
            <w:pPr>
              <w:rPr>
                <w:rFonts w:ascii="Arial Narrow" w:hAnsi="Arial Narrow"/>
              </w:rPr>
            </w:pPr>
          </w:p>
          <w:p w14:paraId="25A22B8B" w14:textId="77777777" w:rsidR="0066737C" w:rsidRDefault="0066737C" w:rsidP="00DE0A85">
            <w:pPr>
              <w:rPr>
                <w:rFonts w:ascii="Arial Narrow" w:hAnsi="Arial Narrow"/>
              </w:rPr>
            </w:pPr>
          </w:p>
          <w:p w14:paraId="508D55CD" w14:textId="77777777" w:rsidR="0066737C" w:rsidRDefault="0066737C" w:rsidP="00DE0A85">
            <w:pPr>
              <w:rPr>
                <w:rFonts w:ascii="Arial Narrow" w:hAnsi="Arial Narrow"/>
              </w:rPr>
            </w:pPr>
          </w:p>
          <w:p w14:paraId="766DD1E8" w14:textId="77777777" w:rsidR="0066737C" w:rsidRDefault="0066737C" w:rsidP="00DE0A85">
            <w:pPr>
              <w:rPr>
                <w:rFonts w:ascii="Arial Narrow" w:hAnsi="Arial Narrow"/>
              </w:rPr>
            </w:pPr>
          </w:p>
          <w:p w14:paraId="126DC47B" w14:textId="77777777" w:rsidR="0066737C" w:rsidRDefault="0066737C" w:rsidP="00DE0A85">
            <w:pPr>
              <w:rPr>
                <w:rFonts w:ascii="Arial Narrow" w:hAnsi="Arial Narrow"/>
              </w:rPr>
            </w:pPr>
          </w:p>
          <w:p w14:paraId="55988ECD" w14:textId="77777777" w:rsidR="0066737C" w:rsidRDefault="0066737C" w:rsidP="00DE0A85">
            <w:pPr>
              <w:rPr>
                <w:rFonts w:ascii="Arial Narrow" w:hAnsi="Arial Narrow"/>
              </w:rPr>
            </w:pPr>
          </w:p>
          <w:p w14:paraId="3CC86D9C" w14:textId="77777777" w:rsidR="0066737C" w:rsidRDefault="0066737C" w:rsidP="00DE0A85">
            <w:pPr>
              <w:rPr>
                <w:rFonts w:ascii="Arial Narrow" w:hAnsi="Arial Narrow"/>
              </w:rPr>
            </w:pPr>
          </w:p>
          <w:p w14:paraId="5BBF25A4" w14:textId="77777777" w:rsidR="0066737C" w:rsidRDefault="0066737C" w:rsidP="00DE0A85">
            <w:pPr>
              <w:rPr>
                <w:rFonts w:ascii="Arial Narrow" w:hAnsi="Arial Narrow"/>
              </w:rPr>
            </w:pPr>
          </w:p>
          <w:p w14:paraId="4AD7E30E" w14:textId="77777777" w:rsidR="0066737C" w:rsidRDefault="0066737C" w:rsidP="00DE0A85">
            <w:pPr>
              <w:rPr>
                <w:rFonts w:ascii="Arial Narrow" w:hAnsi="Arial Narrow"/>
              </w:rPr>
            </w:pPr>
          </w:p>
          <w:p w14:paraId="2D7C99EC" w14:textId="77777777" w:rsidR="0066737C" w:rsidRDefault="0066737C" w:rsidP="00DE0A85">
            <w:pPr>
              <w:rPr>
                <w:rFonts w:ascii="Arial Narrow" w:hAnsi="Arial Narrow"/>
              </w:rPr>
            </w:pPr>
          </w:p>
          <w:p w14:paraId="7CE508BA" w14:textId="77777777" w:rsidR="0066737C" w:rsidRDefault="0066737C" w:rsidP="00DE0A85">
            <w:pPr>
              <w:rPr>
                <w:rFonts w:ascii="Arial Narrow" w:hAnsi="Arial Narrow"/>
              </w:rPr>
            </w:pPr>
          </w:p>
          <w:p w14:paraId="2AAA73BA" w14:textId="77777777" w:rsidR="0066737C" w:rsidRDefault="0066737C" w:rsidP="00DE0A85">
            <w:pPr>
              <w:rPr>
                <w:rFonts w:ascii="Arial Narrow" w:hAnsi="Arial Narrow"/>
              </w:rPr>
            </w:pPr>
          </w:p>
          <w:p w14:paraId="26C5DD14" w14:textId="77777777" w:rsidR="0066737C" w:rsidRDefault="0066737C" w:rsidP="00DE0A85">
            <w:pPr>
              <w:rPr>
                <w:rFonts w:ascii="Arial Narrow" w:hAnsi="Arial Narrow"/>
              </w:rPr>
            </w:pPr>
          </w:p>
          <w:p w14:paraId="309DCDBA" w14:textId="77777777" w:rsidR="0066737C" w:rsidRDefault="0066737C" w:rsidP="00DE0A85">
            <w:pPr>
              <w:rPr>
                <w:rFonts w:ascii="Arial Narrow" w:hAnsi="Arial Narrow"/>
              </w:rPr>
            </w:pPr>
          </w:p>
          <w:p w14:paraId="20891B41" w14:textId="77777777" w:rsidR="0066737C" w:rsidRDefault="0066737C" w:rsidP="00DE0A85">
            <w:pPr>
              <w:rPr>
                <w:rFonts w:ascii="Arial Narrow" w:hAnsi="Arial Narrow"/>
              </w:rPr>
            </w:pPr>
          </w:p>
          <w:p w14:paraId="32FF6818" w14:textId="77777777" w:rsidR="0066737C" w:rsidRDefault="0066737C" w:rsidP="00DE0A85">
            <w:pPr>
              <w:rPr>
                <w:rFonts w:ascii="Arial Narrow" w:hAnsi="Arial Narrow"/>
              </w:rPr>
            </w:pPr>
          </w:p>
          <w:p w14:paraId="121C1FDA" w14:textId="77777777" w:rsidR="0066737C" w:rsidRDefault="0066737C" w:rsidP="00DE0A85">
            <w:pPr>
              <w:rPr>
                <w:rFonts w:ascii="Arial Narrow" w:hAnsi="Arial Narrow"/>
              </w:rPr>
            </w:pPr>
          </w:p>
          <w:p w14:paraId="516DA217" w14:textId="77777777" w:rsidR="0066737C" w:rsidRDefault="0066737C" w:rsidP="00DE0A85">
            <w:pPr>
              <w:rPr>
                <w:rFonts w:ascii="Arial Narrow" w:hAnsi="Arial Narrow"/>
              </w:rPr>
            </w:pPr>
          </w:p>
          <w:p w14:paraId="17696FB0" w14:textId="77777777" w:rsidR="0066737C" w:rsidRDefault="0066737C" w:rsidP="00DE0A85">
            <w:pPr>
              <w:rPr>
                <w:rFonts w:ascii="Arial Narrow" w:hAnsi="Arial Narrow"/>
              </w:rPr>
            </w:pPr>
          </w:p>
          <w:p w14:paraId="4DC7CE98" w14:textId="77777777" w:rsidR="0066737C" w:rsidRDefault="0066737C" w:rsidP="00DE0A85">
            <w:pPr>
              <w:rPr>
                <w:rFonts w:ascii="Arial Narrow" w:hAnsi="Arial Narrow"/>
              </w:rPr>
            </w:pPr>
          </w:p>
          <w:p w14:paraId="0997F835" w14:textId="77777777" w:rsidR="0066737C" w:rsidRDefault="0066737C" w:rsidP="00DE0A85">
            <w:pPr>
              <w:rPr>
                <w:rFonts w:ascii="Arial Narrow" w:hAnsi="Arial Narrow"/>
              </w:rPr>
            </w:pPr>
          </w:p>
          <w:p w14:paraId="46F9861E" w14:textId="77777777" w:rsidR="0066737C" w:rsidRDefault="0066737C" w:rsidP="00DE0A85">
            <w:pPr>
              <w:rPr>
                <w:rFonts w:ascii="Arial Narrow" w:hAnsi="Arial Narrow"/>
              </w:rPr>
            </w:pPr>
          </w:p>
          <w:p w14:paraId="7238717B" w14:textId="77777777" w:rsidR="0066737C" w:rsidRDefault="0066737C" w:rsidP="00DE0A85">
            <w:pPr>
              <w:rPr>
                <w:rFonts w:ascii="Arial Narrow" w:hAnsi="Arial Narrow"/>
              </w:rPr>
            </w:pPr>
          </w:p>
          <w:p w14:paraId="46F698DE" w14:textId="77777777" w:rsidR="0066737C" w:rsidRDefault="0066737C" w:rsidP="00DE0A85">
            <w:pPr>
              <w:rPr>
                <w:rFonts w:ascii="Arial Narrow" w:hAnsi="Arial Narrow"/>
              </w:rPr>
            </w:pPr>
          </w:p>
          <w:p w14:paraId="0409A9FB" w14:textId="77777777" w:rsidR="0066737C" w:rsidRDefault="0066737C" w:rsidP="00DE0A85">
            <w:pPr>
              <w:rPr>
                <w:rFonts w:ascii="Arial Narrow" w:hAnsi="Arial Narrow"/>
              </w:rPr>
            </w:pPr>
          </w:p>
          <w:p w14:paraId="55BC87B1" w14:textId="77777777" w:rsidR="0066737C" w:rsidRDefault="0066737C" w:rsidP="00DE0A85">
            <w:pPr>
              <w:rPr>
                <w:rFonts w:ascii="Arial Narrow" w:hAnsi="Arial Narrow"/>
              </w:rPr>
            </w:pPr>
          </w:p>
          <w:p w14:paraId="09D87230" w14:textId="77777777" w:rsidR="0066737C" w:rsidRDefault="0066737C" w:rsidP="00DE0A85">
            <w:pPr>
              <w:rPr>
                <w:rFonts w:ascii="Arial Narrow" w:hAnsi="Arial Narrow"/>
              </w:rPr>
            </w:pPr>
          </w:p>
          <w:p w14:paraId="7BE14738" w14:textId="77777777" w:rsidR="0066737C" w:rsidRDefault="0066737C" w:rsidP="00DE0A85">
            <w:pPr>
              <w:rPr>
                <w:rFonts w:ascii="Arial Narrow" w:hAnsi="Arial Narrow"/>
              </w:rPr>
            </w:pPr>
          </w:p>
          <w:p w14:paraId="2A16E18C" w14:textId="77777777" w:rsidR="0066737C" w:rsidRDefault="0066737C" w:rsidP="00DE0A85">
            <w:pPr>
              <w:rPr>
                <w:rFonts w:ascii="Arial Narrow" w:hAnsi="Arial Narrow"/>
              </w:rPr>
            </w:pPr>
          </w:p>
          <w:p w14:paraId="469F2402" w14:textId="77777777" w:rsidR="0066737C" w:rsidRDefault="0066737C" w:rsidP="00DE0A85">
            <w:pPr>
              <w:rPr>
                <w:rFonts w:ascii="Arial Narrow" w:hAnsi="Arial Narrow"/>
              </w:rPr>
            </w:pPr>
          </w:p>
          <w:p w14:paraId="2DCA0D39" w14:textId="77777777" w:rsidR="0066737C" w:rsidRDefault="0066737C" w:rsidP="00DE0A85">
            <w:pPr>
              <w:rPr>
                <w:rFonts w:ascii="Arial Narrow" w:hAnsi="Arial Narrow"/>
              </w:rPr>
            </w:pPr>
          </w:p>
          <w:p w14:paraId="6D33A11D" w14:textId="77777777" w:rsidR="0066737C" w:rsidRDefault="0066737C" w:rsidP="00DE0A85">
            <w:pPr>
              <w:rPr>
                <w:rFonts w:ascii="Arial Narrow" w:hAnsi="Arial Narrow"/>
              </w:rPr>
            </w:pPr>
          </w:p>
          <w:p w14:paraId="79439B00" w14:textId="77777777" w:rsidR="0066737C" w:rsidRDefault="0066737C" w:rsidP="00DE0A85">
            <w:pPr>
              <w:rPr>
                <w:rFonts w:ascii="Arial Narrow" w:hAnsi="Arial Narrow"/>
              </w:rPr>
            </w:pPr>
          </w:p>
          <w:p w14:paraId="1ED8EC17" w14:textId="77777777" w:rsidR="0066737C" w:rsidRDefault="0066737C" w:rsidP="00DE0A85">
            <w:pPr>
              <w:rPr>
                <w:rFonts w:ascii="Arial Narrow" w:hAnsi="Arial Narrow"/>
              </w:rPr>
            </w:pPr>
          </w:p>
          <w:p w14:paraId="4CB2E4E6" w14:textId="77777777" w:rsidR="0066737C" w:rsidRDefault="0066737C" w:rsidP="00DE0A85">
            <w:pPr>
              <w:rPr>
                <w:rFonts w:ascii="Arial Narrow" w:hAnsi="Arial Narrow"/>
              </w:rPr>
            </w:pPr>
          </w:p>
          <w:p w14:paraId="672CE719" w14:textId="77777777" w:rsidR="0066737C" w:rsidRDefault="0066737C" w:rsidP="00DE0A85">
            <w:pPr>
              <w:rPr>
                <w:rFonts w:ascii="Arial Narrow" w:hAnsi="Arial Narrow"/>
              </w:rPr>
            </w:pPr>
          </w:p>
          <w:p w14:paraId="6C6ADA2D" w14:textId="77777777" w:rsidR="0066737C" w:rsidRDefault="0066737C" w:rsidP="00DE0A85">
            <w:pPr>
              <w:rPr>
                <w:rFonts w:ascii="Arial Narrow" w:hAnsi="Arial Narrow"/>
              </w:rPr>
            </w:pPr>
          </w:p>
          <w:p w14:paraId="040954A2" w14:textId="77777777" w:rsidR="0066737C" w:rsidRDefault="0066737C" w:rsidP="00DE0A85">
            <w:pPr>
              <w:rPr>
                <w:rFonts w:ascii="Arial Narrow" w:hAnsi="Arial Narrow"/>
              </w:rPr>
            </w:pPr>
          </w:p>
          <w:p w14:paraId="31653262" w14:textId="77777777" w:rsidR="0066737C" w:rsidRDefault="0066737C" w:rsidP="00DE0A85">
            <w:pPr>
              <w:rPr>
                <w:rFonts w:ascii="Arial Narrow" w:hAnsi="Arial Narrow"/>
              </w:rPr>
            </w:pPr>
          </w:p>
          <w:p w14:paraId="56378EB5" w14:textId="77777777" w:rsidR="0066737C" w:rsidRDefault="0066737C" w:rsidP="00DE0A85">
            <w:pPr>
              <w:rPr>
                <w:rFonts w:ascii="Arial Narrow" w:hAnsi="Arial Narrow"/>
              </w:rPr>
            </w:pPr>
          </w:p>
          <w:p w14:paraId="35238450" w14:textId="77777777" w:rsidR="0066737C" w:rsidRDefault="0066737C" w:rsidP="00DE0A85">
            <w:pPr>
              <w:rPr>
                <w:rFonts w:ascii="Arial Narrow" w:hAnsi="Arial Narrow"/>
              </w:rPr>
            </w:pPr>
            <w:r>
              <w:rPr>
                <w:rFonts w:ascii="Arial Narrow" w:hAnsi="Arial Narrow"/>
              </w:rPr>
              <w:t>Lloyd/Melanie</w:t>
            </w:r>
          </w:p>
          <w:p w14:paraId="0FE29682" w14:textId="77777777" w:rsidR="005D1AB2" w:rsidRDefault="005D1AB2" w:rsidP="00DE0A85">
            <w:pPr>
              <w:rPr>
                <w:rFonts w:ascii="Arial Narrow" w:hAnsi="Arial Narrow"/>
              </w:rPr>
            </w:pPr>
          </w:p>
          <w:p w14:paraId="68B9C268" w14:textId="77777777" w:rsidR="005D1AB2" w:rsidRDefault="005D1AB2" w:rsidP="00DE0A85">
            <w:pPr>
              <w:rPr>
                <w:rFonts w:ascii="Arial Narrow" w:hAnsi="Arial Narrow"/>
              </w:rPr>
            </w:pPr>
          </w:p>
          <w:p w14:paraId="49B8996B" w14:textId="77777777" w:rsidR="005D1AB2" w:rsidRDefault="005D1AB2" w:rsidP="00DE0A85">
            <w:pPr>
              <w:rPr>
                <w:rFonts w:ascii="Arial Narrow" w:hAnsi="Arial Narrow"/>
              </w:rPr>
            </w:pPr>
          </w:p>
          <w:p w14:paraId="109E6CB7" w14:textId="77777777" w:rsidR="005D1AB2" w:rsidRDefault="005D1AB2" w:rsidP="00DE0A85">
            <w:pPr>
              <w:rPr>
                <w:rFonts w:ascii="Arial Narrow" w:hAnsi="Arial Narrow"/>
              </w:rPr>
            </w:pPr>
          </w:p>
          <w:p w14:paraId="03247BB0" w14:textId="77777777" w:rsidR="005D1AB2" w:rsidRDefault="005D1AB2" w:rsidP="00DE0A85">
            <w:pPr>
              <w:rPr>
                <w:rFonts w:ascii="Arial Narrow" w:hAnsi="Arial Narrow"/>
              </w:rPr>
            </w:pPr>
          </w:p>
          <w:p w14:paraId="7268B919" w14:textId="77777777" w:rsidR="005D1AB2" w:rsidRDefault="005D1AB2" w:rsidP="00DE0A85">
            <w:pPr>
              <w:rPr>
                <w:rFonts w:ascii="Arial Narrow" w:hAnsi="Arial Narrow"/>
              </w:rPr>
            </w:pPr>
          </w:p>
          <w:p w14:paraId="18C86119" w14:textId="77777777" w:rsidR="005D1AB2" w:rsidRDefault="005D1AB2" w:rsidP="00DE0A85">
            <w:pPr>
              <w:rPr>
                <w:rFonts w:ascii="Arial Narrow" w:hAnsi="Arial Narrow"/>
              </w:rPr>
            </w:pPr>
          </w:p>
          <w:p w14:paraId="243DFB07" w14:textId="77777777" w:rsidR="005D1AB2" w:rsidRDefault="005D1AB2" w:rsidP="00DE0A85">
            <w:pPr>
              <w:rPr>
                <w:rFonts w:ascii="Arial Narrow" w:hAnsi="Arial Narrow"/>
              </w:rPr>
            </w:pPr>
          </w:p>
          <w:p w14:paraId="7B1A0436" w14:textId="77777777" w:rsidR="005D1AB2" w:rsidRDefault="005D1AB2" w:rsidP="00DE0A85">
            <w:pPr>
              <w:rPr>
                <w:rFonts w:ascii="Arial Narrow" w:hAnsi="Arial Narrow"/>
              </w:rPr>
            </w:pPr>
          </w:p>
          <w:p w14:paraId="6956636B" w14:textId="77777777" w:rsidR="005D1AB2" w:rsidRDefault="005D1AB2" w:rsidP="00DE0A85">
            <w:pPr>
              <w:rPr>
                <w:rFonts w:ascii="Arial Narrow" w:hAnsi="Arial Narrow"/>
              </w:rPr>
            </w:pPr>
          </w:p>
          <w:p w14:paraId="1798873B" w14:textId="77777777" w:rsidR="005D1AB2" w:rsidRDefault="005D1AB2" w:rsidP="00DE0A85">
            <w:pPr>
              <w:rPr>
                <w:rFonts w:ascii="Arial Narrow" w:hAnsi="Arial Narrow"/>
              </w:rPr>
            </w:pPr>
          </w:p>
          <w:p w14:paraId="29F2D767" w14:textId="2B357DD7" w:rsidR="005D1AB2" w:rsidRPr="003509ED" w:rsidRDefault="005D1AB2" w:rsidP="00DE0A85">
            <w:pPr>
              <w:rPr>
                <w:rFonts w:ascii="Arial Narrow" w:hAnsi="Arial Narrow"/>
              </w:rPr>
            </w:pPr>
            <w:r>
              <w:rPr>
                <w:rFonts w:ascii="Arial Narrow" w:hAnsi="Arial Narrow"/>
              </w:rPr>
              <w:lastRenderedPageBreak/>
              <w:t>Matt</w:t>
            </w:r>
          </w:p>
        </w:tc>
        <w:tc>
          <w:tcPr>
            <w:tcW w:w="1603" w:type="dxa"/>
          </w:tcPr>
          <w:p w14:paraId="54A0CC44" w14:textId="77777777" w:rsidR="00DE0A85" w:rsidRDefault="00DE0A85" w:rsidP="00DE0A85">
            <w:pPr>
              <w:rPr>
                <w:rFonts w:ascii="Arial Narrow" w:hAnsi="Arial Narrow"/>
              </w:rPr>
            </w:pPr>
          </w:p>
          <w:p w14:paraId="3B4B6EFF" w14:textId="77777777" w:rsidR="0066737C" w:rsidRDefault="0066737C" w:rsidP="00DE0A85">
            <w:pPr>
              <w:rPr>
                <w:rFonts w:ascii="Arial Narrow" w:hAnsi="Arial Narrow"/>
              </w:rPr>
            </w:pPr>
          </w:p>
          <w:p w14:paraId="5FB51C6D" w14:textId="77777777" w:rsidR="0066737C" w:rsidRDefault="0066737C" w:rsidP="00DE0A85">
            <w:pPr>
              <w:rPr>
                <w:rFonts w:ascii="Arial Narrow" w:hAnsi="Arial Narrow"/>
              </w:rPr>
            </w:pPr>
          </w:p>
          <w:p w14:paraId="08572BF3" w14:textId="77777777" w:rsidR="0066737C" w:rsidRDefault="0066737C" w:rsidP="00DE0A85">
            <w:pPr>
              <w:rPr>
                <w:rFonts w:ascii="Arial Narrow" w:hAnsi="Arial Narrow"/>
              </w:rPr>
            </w:pPr>
          </w:p>
          <w:p w14:paraId="434840BC" w14:textId="77777777" w:rsidR="0066737C" w:rsidRDefault="0066737C" w:rsidP="00DE0A85">
            <w:pPr>
              <w:rPr>
                <w:rFonts w:ascii="Arial Narrow" w:hAnsi="Arial Narrow"/>
              </w:rPr>
            </w:pPr>
          </w:p>
          <w:p w14:paraId="77C9A18F" w14:textId="77777777" w:rsidR="0066737C" w:rsidRDefault="0066737C" w:rsidP="00DE0A85">
            <w:pPr>
              <w:rPr>
                <w:rFonts w:ascii="Arial Narrow" w:hAnsi="Arial Narrow"/>
              </w:rPr>
            </w:pPr>
          </w:p>
          <w:p w14:paraId="1C45BB35" w14:textId="77777777" w:rsidR="0066737C" w:rsidRDefault="0066737C" w:rsidP="00DE0A85">
            <w:pPr>
              <w:rPr>
                <w:rFonts w:ascii="Arial Narrow" w:hAnsi="Arial Narrow"/>
              </w:rPr>
            </w:pPr>
          </w:p>
          <w:p w14:paraId="394FEABF" w14:textId="77777777" w:rsidR="0066737C" w:rsidRDefault="0066737C" w:rsidP="00DE0A85">
            <w:pPr>
              <w:rPr>
                <w:rFonts w:ascii="Arial Narrow" w:hAnsi="Arial Narrow"/>
              </w:rPr>
            </w:pPr>
          </w:p>
          <w:p w14:paraId="361BD790" w14:textId="77777777" w:rsidR="0066737C" w:rsidRDefault="0066737C" w:rsidP="00DE0A85">
            <w:pPr>
              <w:rPr>
                <w:rFonts w:ascii="Arial Narrow" w:hAnsi="Arial Narrow"/>
              </w:rPr>
            </w:pPr>
          </w:p>
          <w:p w14:paraId="0479DA9D" w14:textId="77777777" w:rsidR="0066737C" w:rsidRDefault="0066737C" w:rsidP="00DE0A85">
            <w:pPr>
              <w:rPr>
                <w:rFonts w:ascii="Arial Narrow" w:hAnsi="Arial Narrow"/>
              </w:rPr>
            </w:pPr>
          </w:p>
          <w:p w14:paraId="7627DEE8" w14:textId="77777777" w:rsidR="0066737C" w:rsidRDefault="0066737C" w:rsidP="00DE0A85">
            <w:pPr>
              <w:rPr>
                <w:rFonts w:ascii="Arial Narrow" w:hAnsi="Arial Narrow"/>
              </w:rPr>
            </w:pPr>
          </w:p>
          <w:p w14:paraId="68B0C99F" w14:textId="77777777" w:rsidR="0066737C" w:rsidRDefault="0066737C" w:rsidP="00DE0A85">
            <w:pPr>
              <w:rPr>
                <w:rFonts w:ascii="Arial Narrow" w:hAnsi="Arial Narrow"/>
              </w:rPr>
            </w:pPr>
          </w:p>
          <w:p w14:paraId="1B9BDE7A" w14:textId="77777777" w:rsidR="0066737C" w:rsidRDefault="0066737C" w:rsidP="00DE0A85">
            <w:pPr>
              <w:rPr>
                <w:rFonts w:ascii="Arial Narrow" w:hAnsi="Arial Narrow"/>
              </w:rPr>
            </w:pPr>
          </w:p>
          <w:p w14:paraId="71ED15A8" w14:textId="77777777" w:rsidR="0066737C" w:rsidRDefault="0066737C" w:rsidP="00DE0A85">
            <w:pPr>
              <w:rPr>
                <w:rFonts w:ascii="Arial Narrow" w:hAnsi="Arial Narrow"/>
              </w:rPr>
            </w:pPr>
          </w:p>
          <w:p w14:paraId="47D8B619" w14:textId="77777777" w:rsidR="0066737C" w:rsidRDefault="0066737C" w:rsidP="00DE0A85">
            <w:pPr>
              <w:rPr>
                <w:rFonts w:ascii="Arial Narrow" w:hAnsi="Arial Narrow"/>
              </w:rPr>
            </w:pPr>
          </w:p>
          <w:p w14:paraId="17D672B6" w14:textId="77777777" w:rsidR="0066737C" w:rsidRDefault="0066737C" w:rsidP="00DE0A85">
            <w:pPr>
              <w:rPr>
                <w:rFonts w:ascii="Arial Narrow" w:hAnsi="Arial Narrow"/>
              </w:rPr>
            </w:pPr>
          </w:p>
          <w:p w14:paraId="016A55E6" w14:textId="77777777" w:rsidR="0066737C" w:rsidRDefault="0066737C" w:rsidP="00DE0A85">
            <w:pPr>
              <w:rPr>
                <w:rFonts w:ascii="Arial Narrow" w:hAnsi="Arial Narrow"/>
              </w:rPr>
            </w:pPr>
          </w:p>
          <w:p w14:paraId="0617E654" w14:textId="77777777" w:rsidR="0066737C" w:rsidRDefault="0066737C" w:rsidP="00DE0A85">
            <w:pPr>
              <w:rPr>
                <w:rFonts w:ascii="Arial Narrow" w:hAnsi="Arial Narrow"/>
              </w:rPr>
            </w:pPr>
          </w:p>
          <w:p w14:paraId="3E8D1D22" w14:textId="77777777" w:rsidR="0066737C" w:rsidRDefault="0066737C" w:rsidP="00DE0A85">
            <w:pPr>
              <w:rPr>
                <w:rFonts w:ascii="Arial Narrow" w:hAnsi="Arial Narrow"/>
              </w:rPr>
            </w:pPr>
          </w:p>
          <w:p w14:paraId="0635F572" w14:textId="77777777" w:rsidR="0066737C" w:rsidRDefault="0066737C" w:rsidP="00DE0A85">
            <w:pPr>
              <w:rPr>
                <w:rFonts w:ascii="Arial Narrow" w:hAnsi="Arial Narrow"/>
              </w:rPr>
            </w:pPr>
          </w:p>
          <w:p w14:paraId="6239BE23" w14:textId="77777777" w:rsidR="0066737C" w:rsidRDefault="0066737C" w:rsidP="00DE0A85">
            <w:pPr>
              <w:rPr>
                <w:rFonts w:ascii="Arial Narrow" w:hAnsi="Arial Narrow"/>
              </w:rPr>
            </w:pPr>
          </w:p>
          <w:p w14:paraId="24007254" w14:textId="77777777" w:rsidR="0066737C" w:rsidRDefault="0066737C" w:rsidP="00DE0A85">
            <w:pPr>
              <w:rPr>
                <w:rFonts w:ascii="Arial Narrow" w:hAnsi="Arial Narrow"/>
              </w:rPr>
            </w:pPr>
          </w:p>
          <w:p w14:paraId="5C2618A6" w14:textId="77777777" w:rsidR="0066737C" w:rsidRDefault="0066737C" w:rsidP="00DE0A85">
            <w:pPr>
              <w:rPr>
                <w:rFonts w:ascii="Arial Narrow" w:hAnsi="Arial Narrow"/>
              </w:rPr>
            </w:pPr>
          </w:p>
          <w:p w14:paraId="759EA91B" w14:textId="77777777" w:rsidR="0066737C" w:rsidRDefault="0066737C" w:rsidP="00DE0A85">
            <w:pPr>
              <w:rPr>
                <w:rFonts w:ascii="Arial Narrow" w:hAnsi="Arial Narrow"/>
              </w:rPr>
            </w:pPr>
          </w:p>
          <w:p w14:paraId="0BC00D71" w14:textId="77777777" w:rsidR="0066737C" w:rsidRDefault="0066737C" w:rsidP="00DE0A85">
            <w:pPr>
              <w:rPr>
                <w:rFonts w:ascii="Arial Narrow" w:hAnsi="Arial Narrow"/>
              </w:rPr>
            </w:pPr>
          </w:p>
          <w:p w14:paraId="144DD972" w14:textId="77777777" w:rsidR="0066737C" w:rsidRDefault="0066737C" w:rsidP="00DE0A85">
            <w:pPr>
              <w:rPr>
                <w:rFonts w:ascii="Arial Narrow" w:hAnsi="Arial Narrow"/>
              </w:rPr>
            </w:pPr>
          </w:p>
          <w:p w14:paraId="350482F9" w14:textId="77777777" w:rsidR="0066737C" w:rsidRDefault="0066737C" w:rsidP="00DE0A85">
            <w:pPr>
              <w:rPr>
                <w:rFonts w:ascii="Arial Narrow" w:hAnsi="Arial Narrow"/>
              </w:rPr>
            </w:pPr>
          </w:p>
          <w:p w14:paraId="5D151731" w14:textId="77777777" w:rsidR="0066737C" w:rsidRDefault="0066737C" w:rsidP="00DE0A85">
            <w:pPr>
              <w:rPr>
                <w:rFonts w:ascii="Arial Narrow" w:hAnsi="Arial Narrow"/>
              </w:rPr>
            </w:pPr>
          </w:p>
          <w:p w14:paraId="4200591A" w14:textId="77777777" w:rsidR="0066737C" w:rsidRDefault="0066737C" w:rsidP="00DE0A85">
            <w:pPr>
              <w:rPr>
                <w:rFonts w:ascii="Arial Narrow" w:hAnsi="Arial Narrow"/>
              </w:rPr>
            </w:pPr>
          </w:p>
          <w:p w14:paraId="68C6D793" w14:textId="77777777" w:rsidR="0066737C" w:rsidRDefault="0066737C" w:rsidP="00DE0A85">
            <w:pPr>
              <w:rPr>
                <w:rFonts w:ascii="Arial Narrow" w:hAnsi="Arial Narrow"/>
              </w:rPr>
            </w:pPr>
          </w:p>
          <w:p w14:paraId="22E40FF1" w14:textId="77777777" w:rsidR="0066737C" w:rsidRDefault="0066737C" w:rsidP="00DE0A85">
            <w:pPr>
              <w:rPr>
                <w:rFonts w:ascii="Arial Narrow" w:hAnsi="Arial Narrow"/>
              </w:rPr>
            </w:pPr>
          </w:p>
          <w:p w14:paraId="3170E104" w14:textId="77777777" w:rsidR="0066737C" w:rsidRDefault="0066737C" w:rsidP="00DE0A85">
            <w:pPr>
              <w:rPr>
                <w:rFonts w:ascii="Arial Narrow" w:hAnsi="Arial Narrow"/>
              </w:rPr>
            </w:pPr>
          </w:p>
          <w:p w14:paraId="7312B2B4" w14:textId="77777777" w:rsidR="0066737C" w:rsidRDefault="0066737C" w:rsidP="00DE0A85">
            <w:pPr>
              <w:rPr>
                <w:rFonts w:ascii="Arial Narrow" w:hAnsi="Arial Narrow"/>
              </w:rPr>
            </w:pPr>
          </w:p>
          <w:p w14:paraId="5966D60A" w14:textId="77777777" w:rsidR="0066737C" w:rsidRDefault="0066737C" w:rsidP="00DE0A85">
            <w:pPr>
              <w:rPr>
                <w:rFonts w:ascii="Arial Narrow" w:hAnsi="Arial Narrow"/>
              </w:rPr>
            </w:pPr>
          </w:p>
          <w:p w14:paraId="5C2CC1C0" w14:textId="77777777" w:rsidR="0066737C" w:rsidRDefault="0066737C" w:rsidP="00DE0A85">
            <w:pPr>
              <w:rPr>
                <w:rFonts w:ascii="Arial Narrow" w:hAnsi="Arial Narrow"/>
              </w:rPr>
            </w:pPr>
          </w:p>
          <w:p w14:paraId="1395EF54" w14:textId="77777777" w:rsidR="0066737C" w:rsidRDefault="0066737C" w:rsidP="00DE0A85">
            <w:pPr>
              <w:rPr>
                <w:rFonts w:ascii="Arial Narrow" w:hAnsi="Arial Narrow"/>
              </w:rPr>
            </w:pPr>
          </w:p>
          <w:p w14:paraId="161F3C90" w14:textId="77777777" w:rsidR="0066737C" w:rsidRDefault="0066737C" w:rsidP="00DE0A85">
            <w:pPr>
              <w:rPr>
                <w:rFonts w:ascii="Arial Narrow" w:hAnsi="Arial Narrow"/>
              </w:rPr>
            </w:pPr>
          </w:p>
          <w:p w14:paraId="3FB8B585" w14:textId="77777777" w:rsidR="0066737C" w:rsidRDefault="0066737C" w:rsidP="00DE0A85">
            <w:pPr>
              <w:rPr>
                <w:rFonts w:ascii="Arial Narrow" w:hAnsi="Arial Narrow"/>
              </w:rPr>
            </w:pPr>
          </w:p>
          <w:p w14:paraId="43BD1BEE" w14:textId="77777777" w:rsidR="0066737C" w:rsidRDefault="0066737C" w:rsidP="00DE0A85">
            <w:pPr>
              <w:rPr>
                <w:rFonts w:ascii="Arial Narrow" w:hAnsi="Arial Narrow"/>
              </w:rPr>
            </w:pPr>
          </w:p>
          <w:p w14:paraId="1E46DED7" w14:textId="77777777" w:rsidR="0066737C" w:rsidRDefault="0066737C" w:rsidP="00DE0A85">
            <w:pPr>
              <w:rPr>
                <w:rFonts w:ascii="Arial Narrow" w:hAnsi="Arial Narrow"/>
              </w:rPr>
            </w:pPr>
          </w:p>
          <w:p w14:paraId="55EC34B1" w14:textId="77777777" w:rsidR="0066737C" w:rsidRDefault="0066737C" w:rsidP="00DE0A85">
            <w:pPr>
              <w:rPr>
                <w:rFonts w:ascii="Arial Narrow" w:hAnsi="Arial Narrow"/>
              </w:rPr>
            </w:pPr>
          </w:p>
          <w:p w14:paraId="54755CA4" w14:textId="77777777" w:rsidR="0066737C" w:rsidRDefault="0066737C" w:rsidP="00DE0A85">
            <w:pPr>
              <w:rPr>
                <w:rFonts w:ascii="Arial Narrow" w:hAnsi="Arial Narrow"/>
              </w:rPr>
            </w:pPr>
            <w:r>
              <w:rPr>
                <w:rFonts w:ascii="Arial Narrow" w:hAnsi="Arial Narrow"/>
              </w:rPr>
              <w:t>Next meeting</w:t>
            </w:r>
          </w:p>
          <w:p w14:paraId="21813230" w14:textId="77777777" w:rsidR="005D1AB2" w:rsidRDefault="005D1AB2" w:rsidP="00DE0A85">
            <w:pPr>
              <w:rPr>
                <w:rFonts w:ascii="Arial Narrow" w:hAnsi="Arial Narrow"/>
              </w:rPr>
            </w:pPr>
          </w:p>
          <w:p w14:paraId="671430B7" w14:textId="77777777" w:rsidR="005D1AB2" w:rsidRDefault="005D1AB2" w:rsidP="00DE0A85">
            <w:pPr>
              <w:rPr>
                <w:rFonts w:ascii="Arial Narrow" w:hAnsi="Arial Narrow"/>
              </w:rPr>
            </w:pPr>
          </w:p>
          <w:p w14:paraId="1DFD04B3" w14:textId="77777777" w:rsidR="005D1AB2" w:rsidRDefault="005D1AB2" w:rsidP="00DE0A85">
            <w:pPr>
              <w:rPr>
                <w:rFonts w:ascii="Arial Narrow" w:hAnsi="Arial Narrow"/>
              </w:rPr>
            </w:pPr>
          </w:p>
          <w:p w14:paraId="2AE7ADEF" w14:textId="77777777" w:rsidR="005D1AB2" w:rsidRDefault="005D1AB2" w:rsidP="00DE0A85">
            <w:pPr>
              <w:rPr>
                <w:rFonts w:ascii="Arial Narrow" w:hAnsi="Arial Narrow"/>
              </w:rPr>
            </w:pPr>
          </w:p>
          <w:p w14:paraId="7DF898BE" w14:textId="77777777" w:rsidR="005D1AB2" w:rsidRDefault="005D1AB2" w:rsidP="00DE0A85">
            <w:pPr>
              <w:rPr>
                <w:rFonts w:ascii="Arial Narrow" w:hAnsi="Arial Narrow"/>
              </w:rPr>
            </w:pPr>
          </w:p>
          <w:p w14:paraId="7A1F08D5" w14:textId="77777777" w:rsidR="005D1AB2" w:rsidRDefault="005D1AB2" w:rsidP="00DE0A85">
            <w:pPr>
              <w:rPr>
                <w:rFonts w:ascii="Arial Narrow" w:hAnsi="Arial Narrow"/>
              </w:rPr>
            </w:pPr>
          </w:p>
          <w:p w14:paraId="64FB5692" w14:textId="77777777" w:rsidR="005D1AB2" w:rsidRDefault="005D1AB2" w:rsidP="00DE0A85">
            <w:pPr>
              <w:rPr>
                <w:rFonts w:ascii="Arial Narrow" w:hAnsi="Arial Narrow"/>
              </w:rPr>
            </w:pPr>
          </w:p>
          <w:p w14:paraId="242D9405" w14:textId="77777777" w:rsidR="005D1AB2" w:rsidRDefault="005D1AB2" w:rsidP="00DE0A85">
            <w:pPr>
              <w:rPr>
                <w:rFonts w:ascii="Arial Narrow" w:hAnsi="Arial Narrow"/>
              </w:rPr>
            </w:pPr>
          </w:p>
          <w:p w14:paraId="69BAD72A" w14:textId="77777777" w:rsidR="005D1AB2" w:rsidRDefault="005D1AB2" w:rsidP="00DE0A85">
            <w:pPr>
              <w:rPr>
                <w:rFonts w:ascii="Arial Narrow" w:hAnsi="Arial Narrow"/>
              </w:rPr>
            </w:pPr>
          </w:p>
          <w:p w14:paraId="284F5578" w14:textId="77777777" w:rsidR="005D1AB2" w:rsidRDefault="005D1AB2" w:rsidP="00DE0A85">
            <w:pPr>
              <w:rPr>
                <w:rFonts w:ascii="Arial Narrow" w:hAnsi="Arial Narrow"/>
              </w:rPr>
            </w:pPr>
          </w:p>
          <w:p w14:paraId="28141EE0" w14:textId="77777777" w:rsidR="005D1AB2" w:rsidRDefault="005D1AB2" w:rsidP="00DE0A85">
            <w:pPr>
              <w:rPr>
                <w:rFonts w:ascii="Arial Narrow" w:hAnsi="Arial Narrow"/>
              </w:rPr>
            </w:pPr>
          </w:p>
          <w:p w14:paraId="57B591C0" w14:textId="643627E8" w:rsidR="005D1AB2" w:rsidRPr="003509ED" w:rsidRDefault="005D1AB2" w:rsidP="00DE0A85">
            <w:pPr>
              <w:rPr>
                <w:rFonts w:ascii="Arial Narrow" w:hAnsi="Arial Narrow"/>
              </w:rPr>
            </w:pPr>
            <w:r>
              <w:rPr>
                <w:rFonts w:ascii="Arial Narrow" w:hAnsi="Arial Narrow"/>
              </w:rPr>
              <w:lastRenderedPageBreak/>
              <w:t>ASAP</w:t>
            </w:r>
          </w:p>
        </w:tc>
      </w:tr>
      <w:tr w:rsidR="00DE0A85" w:rsidRPr="00B27A68" w14:paraId="495CB9D0" w14:textId="77777777" w:rsidTr="005D1AB2">
        <w:tc>
          <w:tcPr>
            <w:tcW w:w="2689" w:type="dxa"/>
          </w:tcPr>
          <w:p w14:paraId="23469474" w14:textId="77777777" w:rsidR="00DE0A85" w:rsidRDefault="005D1AB2" w:rsidP="00DE0A85">
            <w:pPr>
              <w:rPr>
                <w:rFonts w:ascii="Arial Narrow" w:hAnsi="Arial Narrow"/>
                <w:b/>
                <w:bCs/>
              </w:rPr>
            </w:pPr>
            <w:r>
              <w:rPr>
                <w:rFonts w:ascii="Arial Narrow" w:hAnsi="Arial Narrow"/>
                <w:b/>
                <w:bCs/>
              </w:rPr>
              <w:lastRenderedPageBreak/>
              <w:t xml:space="preserve">4.  </w:t>
            </w:r>
            <w:r>
              <w:rPr>
                <w:rFonts w:ascii="Arial Narrow" w:hAnsi="Arial Narrow"/>
                <w:b/>
                <w:bCs/>
                <w:u w:val="single"/>
              </w:rPr>
              <w:t>Monitoring</w:t>
            </w:r>
          </w:p>
          <w:p w14:paraId="28D531EE" w14:textId="77777777" w:rsidR="005D1AB2" w:rsidRDefault="005D1AB2" w:rsidP="00DE0A85">
            <w:pPr>
              <w:rPr>
                <w:rFonts w:ascii="Arial Narrow" w:hAnsi="Arial Narrow"/>
                <w:b/>
                <w:bCs/>
              </w:rPr>
            </w:pPr>
          </w:p>
          <w:p w14:paraId="3F838E03" w14:textId="6611887B" w:rsidR="005D1AB2" w:rsidRPr="005D1AB2" w:rsidRDefault="005D1AB2" w:rsidP="00DE0A85">
            <w:pPr>
              <w:rPr>
                <w:rFonts w:ascii="Arial Narrow" w:hAnsi="Arial Narrow"/>
                <w:b/>
                <w:bCs/>
              </w:rPr>
            </w:pPr>
            <w:r>
              <w:rPr>
                <w:rFonts w:ascii="Arial Narrow" w:hAnsi="Arial Narrow"/>
                <w:b/>
                <w:bCs/>
              </w:rPr>
              <w:t>4.1  Principal’s Report</w:t>
            </w:r>
          </w:p>
        </w:tc>
        <w:tc>
          <w:tcPr>
            <w:tcW w:w="5645" w:type="dxa"/>
          </w:tcPr>
          <w:p w14:paraId="27C151B3" w14:textId="77777777" w:rsidR="00DE0A85" w:rsidRDefault="00DE0A85" w:rsidP="00DE0A85">
            <w:pPr>
              <w:rPr>
                <w:rFonts w:ascii="Arial Narrow" w:hAnsi="Arial Narrow"/>
              </w:rPr>
            </w:pPr>
          </w:p>
          <w:p w14:paraId="35A7A585" w14:textId="77777777" w:rsidR="005D1AB2" w:rsidRDefault="005D1AB2" w:rsidP="00DE0A85">
            <w:pPr>
              <w:rPr>
                <w:rFonts w:ascii="Arial Narrow" w:hAnsi="Arial Narrow"/>
              </w:rPr>
            </w:pPr>
          </w:p>
          <w:p w14:paraId="05D61397" w14:textId="77777777" w:rsidR="005D1AB2" w:rsidRDefault="005D1AB2" w:rsidP="00DE0A85">
            <w:pPr>
              <w:rPr>
                <w:rFonts w:ascii="Arial Narrow" w:hAnsi="Arial Narrow"/>
              </w:rPr>
            </w:pPr>
            <w:r>
              <w:rPr>
                <w:rFonts w:ascii="Arial Narrow" w:hAnsi="Arial Narrow"/>
              </w:rPr>
              <w:t>As read.</w:t>
            </w:r>
          </w:p>
          <w:p w14:paraId="34EBD225" w14:textId="6FC7DDF3" w:rsidR="005D1AB2" w:rsidRPr="00937D6D" w:rsidRDefault="005D1AB2" w:rsidP="00DE0A85">
            <w:pPr>
              <w:rPr>
                <w:rFonts w:ascii="Arial Narrow" w:hAnsi="Arial Narrow"/>
              </w:rPr>
            </w:pPr>
          </w:p>
        </w:tc>
        <w:tc>
          <w:tcPr>
            <w:tcW w:w="3756" w:type="dxa"/>
          </w:tcPr>
          <w:p w14:paraId="55E9B31A" w14:textId="77777777" w:rsidR="00DE0A85" w:rsidRPr="00937D6D" w:rsidRDefault="00DE0A85" w:rsidP="00DE0A85">
            <w:pPr>
              <w:rPr>
                <w:rFonts w:ascii="Arial Narrow" w:hAnsi="Arial Narrow"/>
              </w:rPr>
            </w:pPr>
          </w:p>
        </w:tc>
        <w:tc>
          <w:tcPr>
            <w:tcW w:w="1695" w:type="dxa"/>
          </w:tcPr>
          <w:p w14:paraId="0188C83D" w14:textId="77777777" w:rsidR="00DE0A85" w:rsidRPr="00937D6D" w:rsidRDefault="00DE0A85" w:rsidP="00DE0A85">
            <w:pPr>
              <w:rPr>
                <w:rFonts w:ascii="Arial Narrow" w:hAnsi="Arial Narrow"/>
              </w:rPr>
            </w:pPr>
          </w:p>
        </w:tc>
        <w:tc>
          <w:tcPr>
            <w:tcW w:w="1603" w:type="dxa"/>
          </w:tcPr>
          <w:p w14:paraId="77766CD3" w14:textId="77777777" w:rsidR="00DE0A85" w:rsidRDefault="00DE0A85" w:rsidP="00DE0A85">
            <w:pPr>
              <w:rPr>
                <w:rFonts w:ascii="Arial Narrow" w:hAnsi="Arial Narrow"/>
              </w:rPr>
            </w:pPr>
          </w:p>
          <w:p w14:paraId="1539E25A" w14:textId="77777777" w:rsidR="00DE0A85" w:rsidRDefault="00DE0A85" w:rsidP="00DE0A85">
            <w:pPr>
              <w:rPr>
                <w:rFonts w:ascii="Arial Narrow" w:hAnsi="Arial Narrow"/>
              </w:rPr>
            </w:pPr>
          </w:p>
          <w:p w14:paraId="2F51ADAF" w14:textId="77777777" w:rsidR="00DE0A85" w:rsidRDefault="00DE0A85" w:rsidP="00DE0A85">
            <w:pPr>
              <w:rPr>
                <w:rFonts w:ascii="Arial Narrow" w:hAnsi="Arial Narrow"/>
              </w:rPr>
            </w:pPr>
          </w:p>
          <w:p w14:paraId="6B80DAF4" w14:textId="77777777" w:rsidR="00DE0A85" w:rsidRPr="00937D6D" w:rsidRDefault="00DE0A85" w:rsidP="00DE0A85">
            <w:pPr>
              <w:rPr>
                <w:rFonts w:ascii="Arial Narrow" w:hAnsi="Arial Narrow"/>
              </w:rPr>
            </w:pPr>
          </w:p>
        </w:tc>
      </w:tr>
    </w:tbl>
    <w:p w14:paraId="7FB88F5D" w14:textId="77777777" w:rsidR="007237B2" w:rsidRPr="00B27A68" w:rsidRDefault="007237B2" w:rsidP="007237B2">
      <w:pPr>
        <w:spacing w:after="0" w:line="240" w:lineRule="auto"/>
        <w:rPr>
          <w:rFonts w:ascii="Arial Narrow" w:hAnsi="Arial Narrow"/>
          <w:b/>
        </w:rPr>
      </w:pPr>
    </w:p>
    <w:p w14:paraId="6660E17D" w14:textId="295E5932" w:rsidR="00ED4498" w:rsidRPr="003509ED" w:rsidRDefault="004C0E77" w:rsidP="007237B2">
      <w:pPr>
        <w:spacing w:after="0" w:line="240" w:lineRule="auto"/>
        <w:rPr>
          <w:rFonts w:ascii="Arial Narrow" w:hAnsi="Arial Narrow"/>
        </w:rPr>
      </w:pPr>
      <w:r w:rsidRPr="003509ED">
        <w:rPr>
          <w:rFonts w:ascii="Arial Narrow" w:hAnsi="Arial Narrow"/>
        </w:rPr>
        <w:t>The meeting closed at</w:t>
      </w:r>
      <w:r w:rsidR="002415D9">
        <w:rPr>
          <w:rFonts w:ascii="Arial Narrow" w:hAnsi="Arial Narrow"/>
        </w:rPr>
        <w:t xml:space="preserve"> </w:t>
      </w:r>
      <w:r w:rsidR="005D1AB2">
        <w:rPr>
          <w:rFonts w:ascii="Arial Narrow" w:hAnsi="Arial Narrow"/>
        </w:rPr>
        <w:t>8.05</w:t>
      </w:r>
      <w:r w:rsidR="002415D9">
        <w:rPr>
          <w:rFonts w:ascii="Arial Narrow" w:hAnsi="Arial Narrow"/>
        </w:rPr>
        <w:t>pm</w:t>
      </w:r>
      <w:r w:rsidR="00ED4498" w:rsidRPr="003509ED">
        <w:rPr>
          <w:rFonts w:ascii="Arial Narrow" w:hAnsi="Arial Narrow"/>
        </w:rPr>
        <w:t>.</w:t>
      </w:r>
      <w:r w:rsidR="00B27A68" w:rsidRPr="003509ED">
        <w:rPr>
          <w:rFonts w:ascii="Arial Narrow" w:hAnsi="Arial Narrow"/>
        </w:rPr>
        <w:t xml:space="preserve">  </w:t>
      </w:r>
      <w:r w:rsidR="001E7F82">
        <w:rPr>
          <w:rFonts w:ascii="Arial Narrow" w:hAnsi="Arial Narrow"/>
        </w:rPr>
        <w:t xml:space="preserve">  </w:t>
      </w:r>
      <w:r w:rsidR="00B27A68" w:rsidRPr="003509ED">
        <w:rPr>
          <w:rFonts w:ascii="Arial Narrow" w:hAnsi="Arial Narrow"/>
        </w:rPr>
        <w:t xml:space="preserve">Next Meeting:  </w:t>
      </w:r>
      <w:r w:rsidR="00EC56DE">
        <w:rPr>
          <w:rFonts w:ascii="Arial Narrow" w:hAnsi="Arial Narrow"/>
        </w:rPr>
        <w:t>7.00</w:t>
      </w:r>
      <w:r w:rsidR="00B27A68" w:rsidRPr="003509ED">
        <w:rPr>
          <w:rFonts w:ascii="Arial Narrow" w:hAnsi="Arial Narrow"/>
        </w:rPr>
        <w:t xml:space="preserve">pm, Monday, </w:t>
      </w:r>
      <w:r w:rsidR="005D1AB2">
        <w:rPr>
          <w:rFonts w:ascii="Arial Narrow" w:hAnsi="Arial Narrow"/>
        </w:rPr>
        <w:t>27 November.</w:t>
      </w:r>
    </w:p>
    <w:p w14:paraId="2DB7583F" w14:textId="3EB21985" w:rsidR="00ED4498" w:rsidRDefault="00ED4498" w:rsidP="007237B2">
      <w:pPr>
        <w:spacing w:after="0" w:line="240" w:lineRule="auto"/>
        <w:rPr>
          <w:rFonts w:ascii="Arial Narrow" w:hAnsi="Arial Narrow"/>
        </w:rPr>
      </w:pPr>
    </w:p>
    <w:p w14:paraId="5189D849" w14:textId="77777777" w:rsidR="004563D7" w:rsidRPr="004563D7" w:rsidRDefault="004563D7" w:rsidP="007237B2">
      <w:pPr>
        <w:spacing w:after="0" w:line="240" w:lineRule="auto"/>
        <w:rPr>
          <w:rFonts w:ascii="Arial Narrow" w:hAnsi="Arial Narrow"/>
          <w:sz w:val="8"/>
          <w:szCs w:val="8"/>
        </w:rPr>
      </w:pPr>
    </w:p>
    <w:p w14:paraId="4412444D" w14:textId="77777777" w:rsidR="004563D7" w:rsidRDefault="004563D7" w:rsidP="004563D7">
      <w:pPr>
        <w:spacing w:after="0" w:line="240" w:lineRule="auto"/>
        <w:rPr>
          <w:rFonts w:ascii="Arial Narrow" w:hAnsi="Arial Narrow"/>
        </w:rPr>
      </w:pPr>
      <w:bookmarkStart w:id="1" w:name="_Hlk72320325"/>
      <w:r>
        <w:rPr>
          <w:rFonts w:ascii="Arial Narrow" w:hAnsi="Arial Narrow"/>
        </w:rPr>
        <w:t>These minutes are accepted as a true and correct record.</w:t>
      </w:r>
    </w:p>
    <w:bookmarkEnd w:id="1"/>
    <w:p w14:paraId="282239DB" w14:textId="0BD30B3A" w:rsidR="004563D7" w:rsidRDefault="004563D7" w:rsidP="007237B2">
      <w:pPr>
        <w:spacing w:after="0" w:line="240" w:lineRule="auto"/>
        <w:rPr>
          <w:rFonts w:ascii="Arial Narrow" w:hAnsi="Arial Narrow"/>
        </w:rPr>
      </w:pPr>
    </w:p>
    <w:p w14:paraId="3A626DF6" w14:textId="6D21518D" w:rsidR="004563D7" w:rsidRDefault="004563D7" w:rsidP="007237B2">
      <w:pPr>
        <w:spacing w:after="0" w:line="240" w:lineRule="auto"/>
        <w:rPr>
          <w:rFonts w:ascii="Arial Narrow" w:hAnsi="Arial Narrow"/>
        </w:rPr>
      </w:pPr>
    </w:p>
    <w:p w14:paraId="32429099" w14:textId="77777777" w:rsidR="004563D7" w:rsidRPr="003509ED" w:rsidRDefault="004563D7" w:rsidP="007237B2">
      <w:pPr>
        <w:spacing w:after="0" w:line="240" w:lineRule="auto"/>
        <w:rPr>
          <w:rFonts w:ascii="Arial Narrow" w:hAnsi="Arial Narrow"/>
        </w:rPr>
      </w:pPr>
    </w:p>
    <w:p w14:paraId="6DC12893" w14:textId="77777777" w:rsidR="00ED4498" w:rsidRPr="003509ED" w:rsidRDefault="00ED4498" w:rsidP="007237B2">
      <w:pPr>
        <w:spacing w:after="0" w:line="240" w:lineRule="auto"/>
        <w:rPr>
          <w:rFonts w:ascii="Arial Narrow" w:hAnsi="Arial Narrow"/>
          <w:b/>
        </w:rPr>
      </w:pPr>
    </w:p>
    <w:p w14:paraId="263E7861" w14:textId="303B419C" w:rsidR="00ED4498" w:rsidRDefault="00ED4498" w:rsidP="007237B2">
      <w:pPr>
        <w:spacing w:after="0" w:line="240" w:lineRule="auto"/>
        <w:rPr>
          <w:rFonts w:ascii="Arial Narrow" w:hAnsi="Arial Narrow"/>
          <w:b/>
        </w:rPr>
      </w:pPr>
      <w:r w:rsidRPr="003509ED">
        <w:rPr>
          <w:rFonts w:ascii="Arial Narrow" w:hAnsi="Arial Narrow"/>
          <w:b/>
        </w:rPr>
        <w:t>Chairperson:  _____________________________________</w:t>
      </w:r>
      <w:r w:rsidRPr="003509ED">
        <w:rPr>
          <w:rFonts w:ascii="Arial Narrow" w:hAnsi="Arial Narrow"/>
          <w:b/>
        </w:rPr>
        <w:tab/>
      </w:r>
      <w:r w:rsidRPr="003509ED">
        <w:rPr>
          <w:rFonts w:ascii="Arial Narrow" w:hAnsi="Arial Narrow"/>
          <w:b/>
        </w:rPr>
        <w:tab/>
      </w:r>
      <w:r w:rsidRPr="003509ED">
        <w:rPr>
          <w:rFonts w:ascii="Arial Narrow" w:hAnsi="Arial Narrow"/>
          <w:b/>
        </w:rPr>
        <w:tab/>
        <w:t>Date:  ______________________________</w:t>
      </w:r>
    </w:p>
    <w:p w14:paraId="6C50D662" w14:textId="27D35AA5" w:rsidR="004563D7" w:rsidRDefault="004563D7" w:rsidP="007237B2">
      <w:pPr>
        <w:spacing w:after="0" w:line="240" w:lineRule="auto"/>
        <w:rPr>
          <w:rFonts w:ascii="Arial Narrow" w:hAnsi="Arial Narrow"/>
          <w:b/>
        </w:rPr>
      </w:pPr>
    </w:p>
    <w:p w14:paraId="72492FAD" w14:textId="77777777" w:rsidR="004563D7" w:rsidRDefault="004563D7" w:rsidP="007237B2">
      <w:pPr>
        <w:spacing w:after="0" w:line="240" w:lineRule="auto"/>
        <w:rPr>
          <w:rFonts w:ascii="Arial Narrow" w:hAnsi="Arial Narrow"/>
          <w:b/>
        </w:rPr>
      </w:pPr>
    </w:p>
    <w:p w14:paraId="362982E7" w14:textId="77777777" w:rsidR="004563D7" w:rsidRDefault="004563D7" w:rsidP="007237B2">
      <w:pPr>
        <w:spacing w:after="0" w:line="240" w:lineRule="auto"/>
        <w:rPr>
          <w:rFonts w:ascii="Arial Narrow" w:hAnsi="Arial Narrow"/>
          <w:b/>
        </w:rPr>
      </w:pPr>
    </w:p>
    <w:p w14:paraId="563640A7" w14:textId="77777777" w:rsidR="004563D7" w:rsidRPr="004D4A72" w:rsidRDefault="004563D7" w:rsidP="004563D7">
      <w:pPr>
        <w:spacing w:after="0" w:line="240" w:lineRule="auto"/>
        <w:rPr>
          <w:rFonts w:ascii="Arial Narrow" w:hAnsi="Arial Narrow"/>
          <w:b/>
          <w:sz w:val="36"/>
          <w:szCs w:val="36"/>
        </w:rPr>
      </w:pPr>
      <w:r w:rsidRPr="004D4A72">
        <w:rPr>
          <w:rFonts w:ascii="Arial Narrow" w:hAnsi="Arial Narrow"/>
          <w:b/>
          <w:sz w:val="36"/>
          <w:szCs w:val="36"/>
          <w:u w:val="single"/>
        </w:rPr>
        <w:t>Action Points</w:t>
      </w:r>
      <w:r w:rsidRPr="004D4A72">
        <w:rPr>
          <w:rFonts w:ascii="Arial Narrow" w:hAnsi="Arial Narrow"/>
          <w:b/>
          <w:sz w:val="36"/>
          <w:szCs w:val="36"/>
        </w:rPr>
        <w:t>:</w:t>
      </w:r>
    </w:p>
    <w:p w14:paraId="7A5B3D80" w14:textId="77777777" w:rsidR="004563D7" w:rsidRDefault="004563D7" w:rsidP="004563D7">
      <w:pPr>
        <w:spacing w:after="0" w:line="240" w:lineRule="auto"/>
        <w:rPr>
          <w:rFonts w:ascii="Arial Narrow" w:hAnsi="Arial Narrow"/>
          <w:b/>
        </w:rPr>
      </w:pPr>
    </w:p>
    <w:tbl>
      <w:tblPr>
        <w:tblStyle w:val="TableGrid"/>
        <w:tblW w:w="0" w:type="auto"/>
        <w:tblLook w:val="04A0" w:firstRow="1" w:lastRow="0" w:firstColumn="1" w:lastColumn="0" w:noHBand="0" w:noVBand="1"/>
      </w:tblPr>
      <w:tblGrid>
        <w:gridCol w:w="1478"/>
        <w:gridCol w:w="7589"/>
        <w:gridCol w:w="2127"/>
      </w:tblGrid>
      <w:tr w:rsidR="004563D7" w14:paraId="237A2486" w14:textId="77777777" w:rsidTr="00EF053C">
        <w:tc>
          <w:tcPr>
            <w:tcW w:w="1478" w:type="dxa"/>
          </w:tcPr>
          <w:p w14:paraId="19535ADA" w14:textId="77777777" w:rsidR="004563D7" w:rsidRPr="00826BE1" w:rsidRDefault="004563D7" w:rsidP="00EF053C">
            <w:pPr>
              <w:rPr>
                <w:rFonts w:ascii="Arial Narrow" w:hAnsi="Arial Narrow"/>
                <w:b/>
                <w:bCs/>
              </w:rPr>
            </w:pPr>
            <w:r>
              <w:rPr>
                <w:rFonts w:ascii="Arial Narrow" w:hAnsi="Arial Narrow"/>
                <w:b/>
                <w:bCs/>
              </w:rPr>
              <w:t>BoT Member</w:t>
            </w:r>
          </w:p>
        </w:tc>
        <w:tc>
          <w:tcPr>
            <w:tcW w:w="7589" w:type="dxa"/>
          </w:tcPr>
          <w:p w14:paraId="2DD120B5" w14:textId="77777777" w:rsidR="004563D7" w:rsidRPr="00E057F9" w:rsidRDefault="004563D7" w:rsidP="00EF053C">
            <w:pPr>
              <w:rPr>
                <w:rFonts w:ascii="Arial Narrow" w:hAnsi="Arial Narrow"/>
                <w:b/>
                <w:bCs/>
              </w:rPr>
            </w:pPr>
            <w:r>
              <w:rPr>
                <w:rFonts w:ascii="Arial Narrow" w:hAnsi="Arial Narrow"/>
                <w:b/>
                <w:bCs/>
              </w:rPr>
              <w:t>Action</w:t>
            </w:r>
          </w:p>
        </w:tc>
        <w:tc>
          <w:tcPr>
            <w:tcW w:w="2127" w:type="dxa"/>
          </w:tcPr>
          <w:p w14:paraId="4AE08C7B" w14:textId="77777777" w:rsidR="004563D7" w:rsidRPr="00E057F9" w:rsidRDefault="004563D7" w:rsidP="00EF053C">
            <w:pPr>
              <w:rPr>
                <w:rFonts w:ascii="Arial Narrow" w:hAnsi="Arial Narrow"/>
                <w:b/>
                <w:bCs/>
              </w:rPr>
            </w:pPr>
            <w:r>
              <w:rPr>
                <w:rFonts w:ascii="Arial Narrow" w:hAnsi="Arial Narrow"/>
                <w:b/>
                <w:bCs/>
              </w:rPr>
              <w:t>Timeframe</w:t>
            </w:r>
          </w:p>
        </w:tc>
      </w:tr>
      <w:tr w:rsidR="004563D7" w14:paraId="41562D0F" w14:textId="77777777" w:rsidTr="00EF053C">
        <w:tc>
          <w:tcPr>
            <w:tcW w:w="1478" w:type="dxa"/>
          </w:tcPr>
          <w:p w14:paraId="1FD7FA5B" w14:textId="2CC56191" w:rsidR="004563D7" w:rsidRDefault="00560658" w:rsidP="00EF053C">
            <w:pPr>
              <w:rPr>
                <w:rFonts w:ascii="Arial Narrow" w:hAnsi="Arial Narrow"/>
                <w:b/>
              </w:rPr>
            </w:pPr>
            <w:r>
              <w:rPr>
                <w:rFonts w:ascii="Arial Narrow" w:hAnsi="Arial Narrow"/>
                <w:b/>
              </w:rPr>
              <w:t>Melanie</w:t>
            </w:r>
          </w:p>
        </w:tc>
        <w:tc>
          <w:tcPr>
            <w:tcW w:w="7589" w:type="dxa"/>
          </w:tcPr>
          <w:p w14:paraId="71CEEB54" w14:textId="77777777" w:rsidR="004563D7" w:rsidRDefault="005D1AB2" w:rsidP="00EF053C">
            <w:pPr>
              <w:rPr>
                <w:rFonts w:ascii="Arial Narrow" w:hAnsi="Arial Narrow"/>
              </w:rPr>
            </w:pPr>
            <w:r>
              <w:rPr>
                <w:rFonts w:ascii="Arial Narrow" w:hAnsi="Arial Narrow"/>
              </w:rPr>
              <w:t>Reply to say the letter was tabled at the Board meeting and wish them all the best, but we have no comment on the issue.</w:t>
            </w:r>
          </w:p>
          <w:p w14:paraId="568AA237" w14:textId="059B725B" w:rsidR="00560658" w:rsidRDefault="00560658" w:rsidP="00EF053C">
            <w:pPr>
              <w:rPr>
                <w:rFonts w:ascii="Arial Narrow" w:hAnsi="Arial Narrow"/>
                <w:b/>
              </w:rPr>
            </w:pPr>
          </w:p>
        </w:tc>
        <w:tc>
          <w:tcPr>
            <w:tcW w:w="2127" w:type="dxa"/>
          </w:tcPr>
          <w:p w14:paraId="1F7E0A19" w14:textId="22AC7585" w:rsidR="004563D7" w:rsidRDefault="00560658" w:rsidP="00EF053C">
            <w:pPr>
              <w:rPr>
                <w:rFonts w:ascii="Arial Narrow" w:hAnsi="Arial Narrow"/>
              </w:rPr>
            </w:pPr>
            <w:r>
              <w:rPr>
                <w:rFonts w:ascii="Arial Narrow" w:hAnsi="Arial Narrow"/>
              </w:rPr>
              <w:t>ASAP</w:t>
            </w:r>
          </w:p>
        </w:tc>
      </w:tr>
      <w:tr w:rsidR="004563D7" w14:paraId="53F777CC" w14:textId="77777777" w:rsidTr="00EF053C">
        <w:tc>
          <w:tcPr>
            <w:tcW w:w="1478" w:type="dxa"/>
          </w:tcPr>
          <w:p w14:paraId="220B7955" w14:textId="3BC95D2D" w:rsidR="004563D7" w:rsidRDefault="00560658" w:rsidP="00EF053C">
            <w:pPr>
              <w:rPr>
                <w:rFonts w:ascii="Arial Narrow" w:hAnsi="Arial Narrow"/>
                <w:b/>
              </w:rPr>
            </w:pPr>
            <w:r>
              <w:rPr>
                <w:rFonts w:ascii="Arial Narrow" w:hAnsi="Arial Narrow"/>
                <w:b/>
              </w:rPr>
              <w:t>Lloyd/Melanie</w:t>
            </w:r>
          </w:p>
        </w:tc>
        <w:tc>
          <w:tcPr>
            <w:tcW w:w="7589" w:type="dxa"/>
          </w:tcPr>
          <w:p w14:paraId="348742FB" w14:textId="4D25C160" w:rsidR="00560658" w:rsidRDefault="00560658" w:rsidP="00560658">
            <w:pPr>
              <w:rPr>
                <w:rFonts w:ascii="Arial Narrow" w:hAnsi="Arial Narrow"/>
                <w:lang w:val="mi-NZ"/>
              </w:rPr>
            </w:pPr>
            <w:r>
              <w:rPr>
                <w:rFonts w:ascii="Arial Narrow" w:hAnsi="Arial Narrow"/>
                <w:lang w:val="mi-NZ"/>
              </w:rPr>
              <w:t>Share the information with all and add to the next Agenda.</w:t>
            </w:r>
          </w:p>
          <w:p w14:paraId="2D3A8666" w14:textId="3CE61F48" w:rsidR="004563D7" w:rsidRPr="00560658" w:rsidRDefault="004563D7" w:rsidP="00EF053C">
            <w:pPr>
              <w:rPr>
                <w:rFonts w:ascii="Arial Narrow" w:hAnsi="Arial Narrow"/>
                <w:b/>
                <w:lang w:val="mi-NZ"/>
              </w:rPr>
            </w:pPr>
          </w:p>
        </w:tc>
        <w:tc>
          <w:tcPr>
            <w:tcW w:w="2127" w:type="dxa"/>
          </w:tcPr>
          <w:p w14:paraId="52B3BA1B" w14:textId="6FE558FA" w:rsidR="004563D7" w:rsidRDefault="00560658" w:rsidP="00EF053C">
            <w:pPr>
              <w:rPr>
                <w:rFonts w:ascii="Arial Narrow" w:hAnsi="Arial Narrow"/>
              </w:rPr>
            </w:pPr>
            <w:r>
              <w:rPr>
                <w:rFonts w:ascii="Arial Narrow" w:hAnsi="Arial Narrow"/>
              </w:rPr>
              <w:t>27 November</w:t>
            </w:r>
          </w:p>
        </w:tc>
      </w:tr>
      <w:tr w:rsidR="004563D7" w14:paraId="5EF4277F" w14:textId="77777777" w:rsidTr="00EF053C">
        <w:tc>
          <w:tcPr>
            <w:tcW w:w="1478" w:type="dxa"/>
          </w:tcPr>
          <w:p w14:paraId="57BBACB7" w14:textId="56DFA761" w:rsidR="004563D7" w:rsidRDefault="00560658" w:rsidP="00EF053C">
            <w:pPr>
              <w:rPr>
                <w:rFonts w:ascii="Arial Narrow" w:hAnsi="Arial Narrow"/>
                <w:b/>
              </w:rPr>
            </w:pPr>
            <w:r>
              <w:rPr>
                <w:rFonts w:ascii="Arial Narrow" w:hAnsi="Arial Narrow"/>
                <w:b/>
              </w:rPr>
              <w:t>Matt</w:t>
            </w:r>
          </w:p>
        </w:tc>
        <w:tc>
          <w:tcPr>
            <w:tcW w:w="7589" w:type="dxa"/>
          </w:tcPr>
          <w:p w14:paraId="312C625B" w14:textId="77777777" w:rsidR="004563D7" w:rsidRDefault="00560658" w:rsidP="00EF053C">
            <w:pPr>
              <w:rPr>
                <w:rFonts w:ascii="Arial Narrow" w:hAnsi="Arial Narrow"/>
                <w:lang w:val="mi-NZ"/>
              </w:rPr>
            </w:pPr>
            <w:r>
              <w:rPr>
                <w:rFonts w:ascii="Arial Narrow" w:hAnsi="Arial Narrow"/>
                <w:lang w:val="mi-NZ"/>
              </w:rPr>
              <w:t>Look into hiring the Bowling Club and report back to the Board via email.</w:t>
            </w:r>
          </w:p>
          <w:p w14:paraId="3BE6E240" w14:textId="6FB7B76B" w:rsidR="00560658" w:rsidRDefault="00560658" w:rsidP="00EF053C">
            <w:pPr>
              <w:rPr>
                <w:rFonts w:ascii="Arial Narrow" w:hAnsi="Arial Narrow"/>
                <w:b/>
              </w:rPr>
            </w:pPr>
          </w:p>
        </w:tc>
        <w:tc>
          <w:tcPr>
            <w:tcW w:w="2127" w:type="dxa"/>
          </w:tcPr>
          <w:p w14:paraId="238275F6" w14:textId="3654B253" w:rsidR="004563D7" w:rsidRDefault="00560658" w:rsidP="00EF053C">
            <w:pPr>
              <w:rPr>
                <w:rFonts w:ascii="Arial Narrow" w:hAnsi="Arial Narrow"/>
              </w:rPr>
            </w:pPr>
            <w:r>
              <w:rPr>
                <w:rFonts w:ascii="Arial Narrow" w:hAnsi="Arial Narrow"/>
              </w:rPr>
              <w:t>ASAP</w:t>
            </w:r>
          </w:p>
        </w:tc>
      </w:tr>
    </w:tbl>
    <w:p w14:paraId="36ACA1F0" w14:textId="77777777" w:rsidR="004563D7" w:rsidRDefault="004563D7" w:rsidP="004563D7">
      <w:pPr>
        <w:spacing w:after="0" w:line="240" w:lineRule="auto"/>
        <w:rPr>
          <w:rFonts w:ascii="Arial Narrow" w:hAnsi="Arial Narrow"/>
          <w:b/>
        </w:rPr>
      </w:pPr>
    </w:p>
    <w:p w14:paraId="74064571" w14:textId="77777777" w:rsidR="004563D7" w:rsidRPr="003509ED" w:rsidRDefault="004563D7" w:rsidP="007237B2">
      <w:pPr>
        <w:spacing w:after="0" w:line="240" w:lineRule="auto"/>
        <w:rPr>
          <w:rFonts w:ascii="Arial Narrow" w:hAnsi="Arial Narrow"/>
          <w:b/>
        </w:rPr>
      </w:pPr>
    </w:p>
    <w:sectPr w:rsidR="004563D7" w:rsidRPr="003509ED" w:rsidSect="007237B2">
      <w:pgSz w:w="16838" w:h="11906" w:orient="landscape"/>
      <w:pgMar w:top="45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351"/>
    <w:rsid w:val="00006815"/>
    <w:rsid w:val="00035D72"/>
    <w:rsid w:val="000452F2"/>
    <w:rsid w:val="00056A3D"/>
    <w:rsid w:val="000A7E89"/>
    <w:rsid w:val="000B3764"/>
    <w:rsid w:val="000D2EB8"/>
    <w:rsid w:val="000E12FB"/>
    <w:rsid w:val="000F056B"/>
    <w:rsid w:val="000F4C50"/>
    <w:rsid w:val="0011660C"/>
    <w:rsid w:val="00133201"/>
    <w:rsid w:val="00163EAC"/>
    <w:rsid w:val="00172B9E"/>
    <w:rsid w:val="00196515"/>
    <w:rsid w:val="001A08F5"/>
    <w:rsid w:val="001A20D7"/>
    <w:rsid w:val="001A36CF"/>
    <w:rsid w:val="001C52F3"/>
    <w:rsid w:val="001E7F82"/>
    <w:rsid w:val="001F387F"/>
    <w:rsid w:val="002153CE"/>
    <w:rsid w:val="002230B5"/>
    <w:rsid w:val="00230CF4"/>
    <w:rsid w:val="0023737C"/>
    <w:rsid w:val="002415D9"/>
    <w:rsid w:val="002471DD"/>
    <w:rsid w:val="00254194"/>
    <w:rsid w:val="002705C8"/>
    <w:rsid w:val="00296909"/>
    <w:rsid w:val="002E48C2"/>
    <w:rsid w:val="002F7C6D"/>
    <w:rsid w:val="00316A40"/>
    <w:rsid w:val="0033179B"/>
    <w:rsid w:val="003358FC"/>
    <w:rsid w:val="00346E9B"/>
    <w:rsid w:val="003509ED"/>
    <w:rsid w:val="003512C1"/>
    <w:rsid w:val="003910CF"/>
    <w:rsid w:val="003C0578"/>
    <w:rsid w:val="003C4CF8"/>
    <w:rsid w:val="003D2D56"/>
    <w:rsid w:val="003D49C3"/>
    <w:rsid w:val="003D7C53"/>
    <w:rsid w:val="003E7B0B"/>
    <w:rsid w:val="004402A5"/>
    <w:rsid w:val="0044213C"/>
    <w:rsid w:val="004563D7"/>
    <w:rsid w:val="00477C35"/>
    <w:rsid w:val="004A5155"/>
    <w:rsid w:val="004C0E77"/>
    <w:rsid w:val="004C7893"/>
    <w:rsid w:val="004D21EB"/>
    <w:rsid w:val="004D51BE"/>
    <w:rsid w:val="00502680"/>
    <w:rsid w:val="00505013"/>
    <w:rsid w:val="00531B4F"/>
    <w:rsid w:val="0053201E"/>
    <w:rsid w:val="00554617"/>
    <w:rsid w:val="00560658"/>
    <w:rsid w:val="0057785B"/>
    <w:rsid w:val="0058002B"/>
    <w:rsid w:val="0058160A"/>
    <w:rsid w:val="005A076E"/>
    <w:rsid w:val="005B30A9"/>
    <w:rsid w:val="005B7D5B"/>
    <w:rsid w:val="005D1AB2"/>
    <w:rsid w:val="005F4FA7"/>
    <w:rsid w:val="005F565C"/>
    <w:rsid w:val="006453B3"/>
    <w:rsid w:val="00662EC9"/>
    <w:rsid w:val="006643F6"/>
    <w:rsid w:val="0066737C"/>
    <w:rsid w:val="006877EA"/>
    <w:rsid w:val="00691BF2"/>
    <w:rsid w:val="00693737"/>
    <w:rsid w:val="006A73A7"/>
    <w:rsid w:val="006B4332"/>
    <w:rsid w:val="006C6329"/>
    <w:rsid w:val="006F3AFF"/>
    <w:rsid w:val="00722BF0"/>
    <w:rsid w:val="007237B2"/>
    <w:rsid w:val="007322F2"/>
    <w:rsid w:val="007424EC"/>
    <w:rsid w:val="00744BE6"/>
    <w:rsid w:val="0075028B"/>
    <w:rsid w:val="00750842"/>
    <w:rsid w:val="007B7CEA"/>
    <w:rsid w:val="007C63FB"/>
    <w:rsid w:val="007F5891"/>
    <w:rsid w:val="008200D1"/>
    <w:rsid w:val="008272FF"/>
    <w:rsid w:val="00830574"/>
    <w:rsid w:val="00841AAE"/>
    <w:rsid w:val="0084734A"/>
    <w:rsid w:val="00852AD2"/>
    <w:rsid w:val="008644E6"/>
    <w:rsid w:val="008734D9"/>
    <w:rsid w:val="008A39AE"/>
    <w:rsid w:val="008C2513"/>
    <w:rsid w:val="008C453E"/>
    <w:rsid w:val="008D4ECF"/>
    <w:rsid w:val="008D671F"/>
    <w:rsid w:val="008E33B5"/>
    <w:rsid w:val="00903DA8"/>
    <w:rsid w:val="00915FE3"/>
    <w:rsid w:val="009258ED"/>
    <w:rsid w:val="0092753F"/>
    <w:rsid w:val="00937D6D"/>
    <w:rsid w:val="00980C48"/>
    <w:rsid w:val="009831CF"/>
    <w:rsid w:val="009A16CF"/>
    <w:rsid w:val="009A2DFE"/>
    <w:rsid w:val="009D42C3"/>
    <w:rsid w:val="009D5DC0"/>
    <w:rsid w:val="00A14BB5"/>
    <w:rsid w:val="00A25E8D"/>
    <w:rsid w:val="00A27503"/>
    <w:rsid w:val="00A3007B"/>
    <w:rsid w:val="00A8070F"/>
    <w:rsid w:val="00A83C03"/>
    <w:rsid w:val="00AB382B"/>
    <w:rsid w:val="00AB4A62"/>
    <w:rsid w:val="00AB5336"/>
    <w:rsid w:val="00AE51FB"/>
    <w:rsid w:val="00AF46FD"/>
    <w:rsid w:val="00B07A42"/>
    <w:rsid w:val="00B27A68"/>
    <w:rsid w:val="00B30C4F"/>
    <w:rsid w:val="00B32122"/>
    <w:rsid w:val="00BA7F9B"/>
    <w:rsid w:val="00BD06CA"/>
    <w:rsid w:val="00BD3B5F"/>
    <w:rsid w:val="00BE0A65"/>
    <w:rsid w:val="00BE0F51"/>
    <w:rsid w:val="00BE7F07"/>
    <w:rsid w:val="00BF00F6"/>
    <w:rsid w:val="00C138BD"/>
    <w:rsid w:val="00C157CB"/>
    <w:rsid w:val="00C2449F"/>
    <w:rsid w:val="00C35C4E"/>
    <w:rsid w:val="00C968DD"/>
    <w:rsid w:val="00CC3698"/>
    <w:rsid w:val="00CC3D3C"/>
    <w:rsid w:val="00CD0785"/>
    <w:rsid w:val="00CE1A47"/>
    <w:rsid w:val="00CE1A9C"/>
    <w:rsid w:val="00CF61AB"/>
    <w:rsid w:val="00D02255"/>
    <w:rsid w:val="00D0598F"/>
    <w:rsid w:val="00D135B4"/>
    <w:rsid w:val="00D14C59"/>
    <w:rsid w:val="00D233F7"/>
    <w:rsid w:val="00D365E2"/>
    <w:rsid w:val="00D37F01"/>
    <w:rsid w:val="00D47E7A"/>
    <w:rsid w:val="00D553F3"/>
    <w:rsid w:val="00D56EF9"/>
    <w:rsid w:val="00D7303B"/>
    <w:rsid w:val="00D87351"/>
    <w:rsid w:val="00D94B8D"/>
    <w:rsid w:val="00DC16BE"/>
    <w:rsid w:val="00DC7061"/>
    <w:rsid w:val="00DD0FC3"/>
    <w:rsid w:val="00DE0A85"/>
    <w:rsid w:val="00DE32FA"/>
    <w:rsid w:val="00DF0E24"/>
    <w:rsid w:val="00DF744E"/>
    <w:rsid w:val="00E047AF"/>
    <w:rsid w:val="00E072B7"/>
    <w:rsid w:val="00E17F11"/>
    <w:rsid w:val="00E2097D"/>
    <w:rsid w:val="00E243C7"/>
    <w:rsid w:val="00E249EC"/>
    <w:rsid w:val="00E278E7"/>
    <w:rsid w:val="00E33233"/>
    <w:rsid w:val="00E53F8C"/>
    <w:rsid w:val="00E65578"/>
    <w:rsid w:val="00E67295"/>
    <w:rsid w:val="00E952FA"/>
    <w:rsid w:val="00EB7183"/>
    <w:rsid w:val="00EC56DE"/>
    <w:rsid w:val="00ED4498"/>
    <w:rsid w:val="00EE3DB3"/>
    <w:rsid w:val="00EE41DC"/>
    <w:rsid w:val="00EF7F5A"/>
    <w:rsid w:val="00F0052B"/>
    <w:rsid w:val="00F12F63"/>
    <w:rsid w:val="00F135B8"/>
    <w:rsid w:val="00F14006"/>
    <w:rsid w:val="00F603FF"/>
    <w:rsid w:val="00F66935"/>
    <w:rsid w:val="00F95EF5"/>
    <w:rsid w:val="00FB6405"/>
    <w:rsid w:val="00FC6785"/>
    <w:rsid w:val="00FE17B4"/>
    <w:rsid w:val="00FE48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6257"/>
  <w15:docId w15:val="{AB09A1EB-288C-46B1-B6D4-8C01A925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D611A-7984-4C29-8DAC-F7F9DDE7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Kathy Dempsey</cp:lastModifiedBy>
  <cp:revision>5</cp:revision>
  <cp:lastPrinted>2023-11-01T02:03:00Z</cp:lastPrinted>
  <dcterms:created xsi:type="dcterms:W3CDTF">2023-10-24T23:32:00Z</dcterms:created>
  <dcterms:modified xsi:type="dcterms:W3CDTF">2023-11-01T02:03:00Z</dcterms:modified>
</cp:coreProperties>
</file>